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1" w14:textId="77777777" w:rsidR="00EE7AC0" w:rsidRPr="001930D8" w:rsidRDefault="00EE7AC0" w:rsidP="00EE7AC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37F2C3D2" w14:textId="77777777" w:rsidR="00EE7AC0" w:rsidRPr="001930D8" w:rsidRDefault="00EE7AC0" w:rsidP="00EE7AC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774F2621" w14:textId="77777777" w:rsidR="00EE7AC0" w:rsidRDefault="00EE7AC0" w:rsidP="00EE7AC0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3276ADD6" w14:textId="77777777" w:rsid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0DF7A950" w14:textId="77777777" w:rsidR="00EE7AC0" w:rsidRDefault="00EE7AC0" w:rsidP="00EE7AC0"/>
    <w:p w14:paraId="33288075" w14:textId="5DD5A121" w:rsidR="00EE7AC0" w:rsidRPr="00EE7AC0" w:rsidRDefault="00EE7AC0" w:rsidP="00EE7AC0">
      <w:pPr>
        <w:spacing w:before="240"/>
        <w:jc w:val="thaiDistribute"/>
        <w:outlineLvl w:val="0"/>
        <w:rPr>
          <w:rFonts w:ascii="TH SarabunPSK" w:eastAsiaTheme="minorEastAsia" w:hAnsi="TH SarabunPSK" w:cs="TH SarabunPSK"/>
          <w:b/>
          <w:bCs/>
          <w:spacing w:val="15"/>
          <w:sz w:val="44"/>
          <w:szCs w:val="44"/>
        </w:rPr>
      </w:pPr>
      <w:bookmarkStart w:id="0" w:name="_Toc66232090"/>
      <w:r w:rsidRPr="00EE7AC0">
        <w:rPr>
          <w:rFonts w:ascii="TH SarabunPSK" w:eastAsiaTheme="minorEastAsia" w:hAnsi="TH SarabunPSK" w:cs="TH SarabunPSK"/>
          <w:b/>
          <w:bCs/>
          <w:spacing w:val="15"/>
          <w:sz w:val="44"/>
          <w:szCs w:val="44"/>
          <w:cs/>
        </w:rPr>
        <w:t>ตัวอย่างแบบความยินยอมสำหรับการดำเนินกิจกรรมทางการตลาด</w:t>
      </w:r>
      <w:bookmarkEnd w:id="0"/>
    </w:p>
    <w:p w14:paraId="33D4E185" w14:textId="77777777" w:rsidR="00EE7AC0" w:rsidRPr="00EE7AC0" w:rsidRDefault="00EE7AC0" w:rsidP="00EE7AC0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E7AC0">
        <w:rPr>
          <w:rFonts w:ascii="TH SarabunPSK" w:hAnsi="TH SarabunPSK" w:cs="TH SarabunPSK"/>
          <w:sz w:val="32"/>
          <w:szCs w:val="32"/>
        </w:rPr>
        <w:t xml:space="preserve">Version </w:t>
      </w:r>
      <w:r w:rsidRPr="00EE7AC0">
        <w:rPr>
          <w:rFonts w:ascii="TH SarabunPSK" w:hAnsi="TH SarabunPSK" w:cs="TH SarabunPSK"/>
          <w:sz w:val="32"/>
          <w:szCs w:val="32"/>
          <w:cs/>
        </w:rPr>
        <w:t xml:space="preserve">[ระบุ </w:t>
      </w:r>
      <w:r w:rsidRPr="00EE7AC0">
        <w:rPr>
          <w:rFonts w:ascii="TH SarabunPSK" w:hAnsi="TH SarabunPSK" w:cs="TH SarabunPSK"/>
          <w:sz w:val="32"/>
          <w:szCs w:val="32"/>
        </w:rPr>
        <w:t xml:space="preserve">Version </w:t>
      </w:r>
      <w:r w:rsidRPr="00EE7AC0">
        <w:rPr>
          <w:rFonts w:ascii="TH SarabunPSK" w:hAnsi="TH SarabunPSK" w:cs="TH SarabunPSK"/>
          <w:sz w:val="32"/>
          <w:szCs w:val="32"/>
          <w:cs/>
        </w:rPr>
        <w:t>หรือวันที่อ้างอิง]</w:t>
      </w:r>
    </w:p>
    <w:p w14:paraId="08DC7D11" w14:textId="77777777" w:rsidR="00EE7AC0" w:rsidRPr="00EE7AC0" w:rsidRDefault="00EE7AC0" w:rsidP="00EE7AC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B6AF2C" w14:textId="77777777" w:rsidR="00EE7AC0" w:rsidRPr="00EE7AC0" w:rsidRDefault="00EE7AC0" w:rsidP="00EE7AC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AC0">
        <w:rPr>
          <w:rFonts w:ascii="TH SarabunPSK" w:hAnsi="TH SarabunPSK" w:cs="TH SarabunPSK"/>
          <w:b/>
          <w:bCs/>
          <w:sz w:val="32"/>
          <w:szCs w:val="32"/>
          <w:cs/>
        </w:rPr>
        <w:t>แบบความยินยอม</w:t>
      </w:r>
    </w:p>
    <w:p w14:paraId="346AF517" w14:textId="77777777" w:rsidR="00EE7AC0" w:rsidRPr="00EE7AC0" w:rsidRDefault="00EE7AC0" w:rsidP="00EE7AC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AC0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การประมวลผลข้อมูลส่วนบุคคลเพื่อวัตถุประสงค์ในการเสนอผลิตภัณฑ์</w:t>
      </w:r>
    </w:p>
    <w:p w14:paraId="06493F7D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t>เพื่อเป็นการให้ข้อมูลแก่ท่านเกี่ยวกับผลิตภัณฑ์และบริการของ[ชื่อบริษัทฯ] (“บริษัท”) และบริษัทในเครือหรือบริษัทในกลุ่มบริษัท [ชื่อบริษัทฯ] (“</w:t>
      </w:r>
      <w:r w:rsidRPr="00EE7AC0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กลุ่มบริษัท</w:t>
      </w:r>
      <w:r w:rsidRPr="00EE7AC0">
        <w:rPr>
          <w:rFonts w:ascii="TH SarabunPSK" w:hAnsi="TH SarabunPSK" w:cs="TH SarabunPSK"/>
          <w:sz w:val="32"/>
          <w:szCs w:val="32"/>
          <w:cs/>
        </w:rPr>
        <w:t xml:space="preserve">”) (เรียกรวมกันว่า “เรา” “พวกเรา” “ของเรา”) บริษัทจำต้องใช้ข้อมูลส่วนบุคคลของท่าน ได้แก่ ชื่อ นามสกุล อายุ เพศ ที่อยู่อีเมล ที่อยู่ หมายเลขโทรศัพท์ และข้อมูลส่วนบุคคลอื่นใด ดังระบุในนโยบายคุ้มครองข้อมูลส่วนบุคคลของเรา [แทรกลิงก์นโยบายคุ้มครองข้อมูลส่วนบุคคล หากเป็นการขอความยินยอมทางอิเล็กทรอนิกส์] เพื่อใช้ในการดำเนินการส่งเนื้อหาเกี่ยวกับการส่งเสริมการขาย และการสื่อสารการตลาดทางตรงเกี่ยวกับผลิตภัณฑ์ และบริการของเรา คำแนะนำและข้อมูลในเรื่องต่าง ๆ ซึ่งรวมถึงการประกันภัย โปรแกรมให้รางวัล การให้ผลประโยชน์สำหรับการเป็นลูกค้าที่มีความภักดีต่อแบรนด์ การให้สิทธิพิเศษ กิจกรรมการกุศล กิจกรรมที่ไม่หวังผลกำไร และการจัดกิจกรรมทางการตลาด การประกวด จับฉลากชิงโชค งานอีเว้นท์ และการแข่งขันต่าง ๆ ที่ท่านอาจสนใจ โดยเราอาจต้องเปิดเผยข้อมูลส่วนบุคคลของท่านให้แก่บุคลากร และคู่ค้าของเราซึ่งเกี่ยวข้องกับการดำเนินกิจกรรมทางการตลาด และการกิจกรรมอื่น ๆ ที่เกี่ยวข้อง เพื่อที่บริษัท และบุคคลดังกล่าวสามารถดำเนินการจัดกิจกรรมทางการตลาด และมอบสิทธิพิเศษต่าง ๆ แก่ท่านได้ </w:t>
      </w:r>
    </w:p>
    <w:p w14:paraId="43154081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t>ทั้งนี้ การประมวลผลข้อมูลส่วนบุคคลของท่านจะเป็นไปตามนโยบายคุ้มครองข้อมูลส่วนบุคคลของบริษัท [ตามแนบ หรือตามลิงก์]</w:t>
      </w:r>
    </w:p>
    <w:p w14:paraId="21586124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lastRenderedPageBreak/>
        <w:t xml:space="preserve">หากท่านไม่ต้องการรับการสื่อสาร หรือข่าวสาร รวมทั้งสิทธิประโยชน์ใด ๆ เกี่ยวกับผลิตภัณฑ์หรือบริการของเรา ท่านอาจขอเพิกถอนความยินยอมไม่ว่าในเวลาใดก็ตาม (แจ้งผลกระทบในกรณีเพิกถอนความยินยอม) โดยติดต่อมาที่บริษัทตามรายละเอียดด้านล่าง หรือ </w:t>
      </w:r>
      <w:r w:rsidRPr="00EE7AC0">
        <w:rPr>
          <w:rFonts w:ascii="TH SarabunPSK" w:hAnsi="TH SarabunPSK" w:cs="TH SarabunPSK"/>
          <w:sz w:val="32"/>
          <w:szCs w:val="32"/>
        </w:rPr>
        <w:t xml:space="preserve">Unsubscribe </w:t>
      </w:r>
      <w:r w:rsidRPr="00EE7AC0">
        <w:rPr>
          <w:rFonts w:ascii="TH SarabunPSK" w:hAnsi="TH SarabunPSK" w:cs="TH SarabunPSK"/>
          <w:sz w:val="32"/>
          <w:szCs w:val="32"/>
          <w:cs/>
        </w:rPr>
        <w:t xml:space="preserve">จากข้อความทางอีเมล หรือ </w:t>
      </w:r>
      <w:r w:rsidRPr="00EE7AC0">
        <w:rPr>
          <w:rFonts w:ascii="TH SarabunPSK" w:hAnsi="TH SarabunPSK" w:cs="TH SarabunPSK"/>
          <w:sz w:val="32"/>
          <w:szCs w:val="32"/>
        </w:rPr>
        <w:t xml:space="preserve">SMS </w:t>
      </w:r>
    </w:p>
    <w:p w14:paraId="56937878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t xml:space="preserve"> [ระบุชื่อบริษัท]</w:t>
      </w:r>
    </w:p>
    <w:p w14:paraId="72817DFD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t>ที่อยู่:</w:t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6CCB506A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t>ช่องทางการติดต่อ:</w:t>
      </w:r>
      <w:r w:rsidRPr="00EE7AC0">
        <w:rPr>
          <w:rFonts w:ascii="TH SarabunPSK" w:hAnsi="TH SarabunPSK" w:cs="TH SarabunPSK"/>
          <w:sz w:val="32"/>
          <w:szCs w:val="32"/>
          <w:cs/>
        </w:rPr>
        <w:tab/>
        <w:t>[เบอร์โทรศัพท์ หรืออีเมล และเวลาทำการ]</w:t>
      </w:r>
    </w:p>
    <w:p w14:paraId="4ED8D5F0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7AC0">
        <w:rPr>
          <w:rFonts w:ascii="TH SarabunPSK" w:hAnsi="TH SarabunPSK" w:cs="TH SarabunPSK"/>
          <w:sz w:val="32"/>
          <w:szCs w:val="32"/>
        </w:rPr>
        <w:tab/>
      </w:r>
      <w:r w:rsidRPr="00EE7AC0">
        <w:rPr>
          <w:rFonts w:ascii="TH SarabunPSK" w:hAnsi="TH SarabunPSK" w:cs="TH SarabunPSK"/>
          <w:sz w:val="32"/>
          <w:szCs w:val="32"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>การที่ท่าน [คลิก] หรือ[ลงลายมือชื่อ] ด้านล่างนี้ เป็นการที่ท่านรับทราบและให้ความยินยอมในการประมวลผลข้อมูลส่วนบุคคลของท่านเพื่อให้บริษัทดำเนินการตามที่ระบุในแบบความยินยอมนี้</w:t>
      </w:r>
    </w:p>
    <w:p w14:paraId="6F943386" w14:textId="77777777" w:rsidR="00EE7AC0" w:rsidRPr="00EE7AC0" w:rsidRDefault="00EE7AC0" w:rsidP="00EE7AC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7A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  <w:r w:rsidRPr="00EE7AC0">
        <w:rPr>
          <w:rFonts w:ascii="TH SarabunPSK" w:hAnsi="TH SarabunPSK" w:cs="TH SarabunPSK"/>
          <w:sz w:val="32"/>
          <w:szCs w:val="32"/>
        </w:rPr>
        <w:t>____________________________</w:t>
      </w:r>
      <w:r w:rsidRPr="00EE7AC0">
        <w:rPr>
          <w:rFonts w:ascii="TH SarabunPSK" w:hAnsi="TH SarabunPSK" w:cs="TH SarabunPSK"/>
          <w:sz w:val="32"/>
          <w:szCs w:val="32"/>
        </w:rPr>
        <w:tab/>
      </w:r>
      <w:r w:rsidRPr="00EE7AC0">
        <w:rPr>
          <w:rFonts w:ascii="TH SarabunPSK" w:hAnsi="TH SarabunPSK" w:cs="TH SarabunPSK"/>
          <w:sz w:val="32"/>
          <w:szCs w:val="32"/>
        </w:rPr>
        <w:tab/>
      </w:r>
      <w:r w:rsidRPr="00EE7AC0">
        <w:rPr>
          <w:rFonts w:ascii="TH SarabunPSK" w:hAnsi="TH SarabunPSK" w:cs="TH SarabunPSK"/>
          <w:sz w:val="32"/>
          <w:szCs w:val="32"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  <w:r w:rsidRPr="00EE7AC0">
        <w:rPr>
          <w:rFonts w:ascii="TH SarabunPSK" w:hAnsi="TH SarabunPSK" w:cs="TH SarabunPSK"/>
          <w:sz w:val="32"/>
          <w:szCs w:val="32"/>
          <w:cs/>
        </w:rPr>
        <w:tab/>
      </w:r>
    </w:p>
    <w:p w14:paraId="7BA0E529" w14:textId="1CE8B189" w:rsidR="004509BF" w:rsidRPr="00EE7AC0" w:rsidRDefault="004509BF" w:rsidP="00EE7AC0">
      <w:pPr>
        <w:spacing w:before="240" w:line="259" w:lineRule="auto"/>
        <w:rPr>
          <w:rFonts w:ascii="TH SarabunPSK" w:hAnsi="TH SarabunPSK" w:cs="TH SarabunPSK"/>
          <w:sz w:val="32"/>
          <w:szCs w:val="32"/>
        </w:rPr>
      </w:pPr>
    </w:p>
    <w:sectPr w:rsidR="004509BF" w:rsidRPr="00EE7AC0" w:rsidSect="004522C2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FA2C" w14:textId="77777777" w:rsidR="002040F1" w:rsidRDefault="002040F1" w:rsidP="004522C2">
      <w:r>
        <w:separator/>
      </w:r>
    </w:p>
  </w:endnote>
  <w:endnote w:type="continuationSeparator" w:id="0">
    <w:p w14:paraId="116C192D" w14:textId="77777777" w:rsidR="002040F1" w:rsidRDefault="002040F1" w:rsidP="0045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79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E6A6D" w14:textId="161C584E" w:rsidR="004522C2" w:rsidRDefault="00452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5EFEC" w14:textId="77777777" w:rsidR="004522C2" w:rsidRDefault="00452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CE31" w14:textId="77777777" w:rsidR="002040F1" w:rsidRDefault="002040F1" w:rsidP="004522C2">
      <w:r>
        <w:separator/>
      </w:r>
    </w:p>
  </w:footnote>
  <w:footnote w:type="continuationSeparator" w:id="0">
    <w:p w14:paraId="3DB61DC6" w14:textId="77777777" w:rsidR="002040F1" w:rsidRDefault="002040F1" w:rsidP="00452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C0"/>
    <w:rsid w:val="001F4E5F"/>
    <w:rsid w:val="002040F1"/>
    <w:rsid w:val="004509BF"/>
    <w:rsid w:val="004522C2"/>
    <w:rsid w:val="00B73BBD"/>
    <w:rsid w:val="00E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4E4F"/>
  <w15:chartTrackingRefBased/>
  <w15:docId w15:val="{996B542A-70D5-4DE5-B42C-E44F5A53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0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C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22C2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22C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22C2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3</cp:revision>
  <dcterms:created xsi:type="dcterms:W3CDTF">2022-05-05T03:44:00Z</dcterms:created>
  <dcterms:modified xsi:type="dcterms:W3CDTF">2022-05-06T04:11:00Z</dcterms:modified>
</cp:coreProperties>
</file>