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00" w:type="pct"/>
        <w:tblCellSpacing w:w="0" w:type="dxa"/>
        <w:tblCellMar>
          <w:left w:w="0" w:type="dxa"/>
          <w:right w:w="0" w:type="dxa"/>
        </w:tblCellMar>
        <w:tblLook w:val="04A0" w:firstRow="1" w:lastRow="0" w:firstColumn="1" w:lastColumn="0" w:noHBand="0" w:noVBand="1"/>
      </w:tblPr>
      <w:tblGrid>
        <w:gridCol w:w="2303"/>
        <w:gridCol w:w="105"/>
        <w:gridCol w:w="5233"/>
        <w:gridCol w:w="3663"/>
      </w:tblGrid>
      <w:tr w:rsidR="00A51F70" w:rsidTr="00A51F70">
        <w:trPr>
          <w:tblCellSpacing w:w="0" w:type="dxa"/>
        </w:trPr>
        <w:tc>
          <w:tcPr>
            <w:tcW w:w="1320" w:type="dxa"/>
            <w:vMerge w:val="restart"/>
            <w:hideMark/>
          </w:tcPr>
          <w:p w:rsidR="00A51F70" w:rsidRDefault="00A51F70">
            <w:pPr>
              <w:rPr>
                <w:rStyle w:val="Strong"/>
              </w:rPr>
            </w:pPr>
            <w:r>
              <w:rPr>
                <w:rStyle w:val="Strong"/>
                <w:rFonts w:ascii="Arial" w:eastAsia="Times New Roman" w:hAnsi="Arial" w:cs="Arial"/>
                <w:color w:val="808080"/>
                <w:sz w:val="48"/>
                <w:szCs w:val="48"/>
              </w:rPr>
              <w:t>WK</w:t>
            </w:r>
            <w:r>
              <w:rPr>
                <w:rStyle w:val="Strong"/>
                <w:rFonts w:ascii="Arial" w:eastAsia="Times New Roman" w:hAnsi="Arial" w:cs="Arial"/>
                <w:color w:val="FF0000"/>
                <w:sz w:val="48"/>
                <w:szCs w:val="48"/>
              </w:rPr>
              <w:t>W</w:t>
            </w:r>
            <w:r>
              <w:rPr>
                <w:rStyle w:val="Strong"/>
                <w:rFonts w:ascii="Arial" w:eastAsia="Times New Roman" w:hAnsi="Arial" w:cs="Arial"/>
                <w:sz w:val="48"/>
                <w:szCs w:val="48"/>
              </w:rPr>
              <w:t xml:space="preserve"> </w:t>
            </w:r>
          </w:p>
        </w:tc>
        <w:tc>
          <w:tcPr>
            <w:tcW w:w="60" w:type="dxa"/>
            <w:vAlign w:val="center"/>
            <w:hideMark/>
          </w:tcPr>
          <w:p w:rsidR="00A51F70" w:rsidRDefault="00A51F70">
            <w:pPr>
              <w:rPr>
                <w:rStyle w:val="Strong"/>
              </w:rPr>
            </w:pPr>
          </w:p>
        </w:tc>
        <w:tc>
          <w:tcPr>
            <w:tcW w:w="3000" w:type="dxa"/>
            <w:vAlign w:val="center"/>
            <w:hideMark/>
          </w:tcPr>
          <w:p w:rsidR="00A51F70" w:rsidRDefault="00A51F70">
            <w:pPr>
              <w:rPr>
                <w:rFonts w:eastAsia="Times New Roman"/>
              </w:rPr>
            </w:pPr>
            <w:r>
              <w:rPr>
                <w:rFonts w:eastAsia="Times New Roman"/>
                <w:b/>
                <w:bCs/>
              </w:rPr>
              <w:t>W K Webster</w:t>
            </w:r>
          </w:p>
        </w:tc>
        <w:tc>
          <w:tcPr>
            <w:tcW w:w="2100" w:type="dxa"/>
            <w:vAlign w:val="center"/>
            <w:hideMark/>
          </w:tcPr>
          <w:p w:rsidR="00A51F70" w:rsidRDefault="00A51F70">
            <w:pPr>
              <w:rPr>
                <w:rFonts w:eastAsia="Times New Roman"/>
              </w:rPr>
            </w:pPr>
            <w:r>
              <w:rPr>
                <w:rFonts w:eastAsia="Times New Roman"/>
                <w:b/>
                <w:bCs/>
                <w:sz w:val="20"/>
                <w:szCs w:val="20"/>
              </w:rPr>
              <w:t>tel: +44 (0)20 8300 7744</w:t>
            </w:r>
          </w:p>
        </w:tc>
      </w:tr>
      <w:tr w:rsidR="00A51F70" w:rsidTr="00A51F70">
        <w:trPr>
          <w:tblCellSpacing w:w="0" w:type="dxa"/>
        </w:trPr>
        <w:tc>
          <w:tcPr>
            <w:tcW w:w="0" w:type="auto"/>
            <w:vMerge/>
            <w:vAlign w:val="center"/>
            <w:hideMark/>
          </w:tcPr>
          <w:p w:rsidR="00A51F70" w:rsidRDefault="00A51F70">
            <w:pPr>
              <w:rPr>
                <w:rStyle w:val="Strong"/>
              </w:rPr>
            </w:pPr>
          </w:p>
        </w:tc>
        <w:tc>
          <w:tcPr>
            <w:tcW w:w="60" w:type="dxa"/>
            <w:vAlign w:val="center"/>
            <w:hideMark/>
          </w:tcPr>
          <w:p w:rsidR="00A51F70" w:rsidRDefault="00A51F70">
            <w:pPr>
              <w:rPr>
                <w:rFonts w:eastAsia="Times New Roman"/>
              </w:rPr>
            </w:pPr>
          </w:p>
        </w:tc>
        <w:tc>
          <w:tcPr>
            <w:tcW w:w="3000" w:type="dxa"/>
            <w:vAlign w:val="center"/>
            <w:hideMark/>
          </w:tcPr>
          <w:p w:rsidR="00A51F70" w:rsidRDefault="00A51F70">
            <w:pPr>
              <w:rPr>
                <w:rFonts w:eastAsia="Times New Roman"/>
              </w:rPr>
            </w:pPr>
            <w:r>
              <w:rPr>
                <w:rFonts w:eastAsia="Times New Roman"/>
                <w:b/>
                <w:bCs/>
              </w:rPr>
              <w:t>Cargo Casualty Management</w:t>
            </w:r>
          </w:p>
        </w:tc>
        <w:tc>
          <w:tcPr>
            <w:tcW w:w="2100" w:type="dxa"/>
            <w:vAlign w:val="center"/>
            <w:hideMark/>
          </w:tcPr>
          <w:p w:rsidR="00A51F70" w:rsidRDefault="00A51F70">
            <w:pPr>
              <w:rPr>
                <w:rFonts w:eastAsia="Times New Roman"/>
              </w:rPr>
            </w:pPr>
            <w:r>
              <w:rPr>
                <w:rFonts w:eastAsia="Times New Roman"/>
                <w:b/>
                <w:bCs/>
                <w:sz w:val="20"/>
                <w:szCs w:val="20"/>
              </w:rPr>
              <w:t>fax: +44 (0)20 8309 1266</w:t>
            </w:r>
          </w:p>
        </w:tc>
      </w:tr>
      <w:tr w:rsidR="00A51F70" w:rsidTr="00A51F70">
        <w:trPr>
          <w:tblCellSpacing w:w="0" w:type="dxa"/>
        </w:trPr>
        <w:tc>
          <w:tcPr>
            <w:tcW w:w="0" w:type="auto"/>
            <w:vMerge/>
            <w:vAlign w:val="center"/>
            <w:hideMark/>
          </w:tcPr>
          <w:p w:rsidR="00A51F70" w:rsidRDefault="00A51F70">
            <w:pPr>
              <w:rPr>
                <w:rStyle w:val="Strong"/>
              </w:rPr>
            </w:pPr>
          </w:p>
        </w:tc>
        <w:tc>
          <w:tcPr>
            <w:tcW w:w="60" w:type="dxa"/>
            <w:vAlign w:val="center"/>
            <w:hideMark/>
          </w:tcPr>
          <w:p w:rsidR="00A51F70" w:rsidRDefault="00A51F70">
            <w:pPr>
              <w:rPr>
                <w:rFonts w:eastAsia="Times New Roman"/>
              </w:rPr>
            </w:pPr>
          </w:p>
        </w:tc>
        <w:tc>
          <w:tcPr>
            <w:tcW w:w="3000" w:type="dxa"/>
            <w:vAlign w:val="center"/>
            <w:hideMark/>
          </w:tcPr>
          <w:p w:rsidR="00A51F70" w:rsidRDefault="00A51F70">
            <w:pPr>
              <w:rPr>
                <w:rFonts w:eastAsia="Times New Roman"/>
              </w:rPr>
            </w:pPr>
            <w:r>
              <w:rPr>
                <w:rFonts w:eastAsia="Times New Roman"/>
                <w:b/>
                <w:bCs/>
              </w:rPr>
              <w:t>Maritime Casualty Advice</w:t>
            </w:r>
          </w:p>
        </w:tc>
        <w:tc>
          <w:tcPr>
            <w:tcW w:w="2100" w:type="dxa"/>
            <w:vAlign w:val="center"/>
            <w:hideMark/>
          </w:tcPr>
          <w:p w:rsidR="00A51F70" w:rsidRDefault="00A51F70">
            <w:pPr>
              <w:rPr>
                <w:rFonts w:eastAsia="Times New Roman"/>
              </w:rPr>
            </w:pPr>
            <w:r>
              <w:rPr>
                <w:rFonts w:eastAsia="Times New Roman"/>
                <w:b/>
                <w:bCs/>
                <w:sz w:val="20"/>
                <w:szCs w:val="20"/>
              </w:rPr>
              <w:t xml:space="preserve">web: </w:t>
            </w:r>
            <w:hyperlink r:id="rId8" w:history="1">
              <w:r>
                <w:rPr>
                  <w:rStyle w:val="Hyperlink"/>
                  <w:rFonts w:eastAsia="Times New Roman"/>
                  <w:b/>
                  <w:bCs/>
                  <w:sz w:val="20"/>
                  <w:szCs w:val="20"/>
                </w:rPr>
                <w:t>www.wkwebster.com</w:t>
              </w:r>
            </w:hyperlink>
          </w:p>
        </w:tc>
      </w:tr>
    </w:tbl>
    <w:p w:rsidR="00A51F70" w:rsidRDefault="00A51F70" w:rsidP="00A51F70">
      <w:pPr>
        <w:jc w:val="center"/>
        <w:rPr>
          <w:rFonts w:ascii="Arial" w:eastAsia="Times New Roman" w:hAnsi="Arial" w:cs="Arial"/>
          <w:sz w:val="20"/>
          <w:szCs w:val="20"/>
        </w:rPr>
      </w:pPr>
      <w:r>
        <w:rPr>
          <w:rFonts w:ascii="Arial" w:eastAsia="Times New Roman" w:hAnsi="Arial" w:cs="Arial"/>
          <w:sz w:val="20"/>
          <w:szCs w:val="20"/>
        </w:rPr>
        <w:pict>
          <v:rect id="_x0000_i1025" style="width:451.35pt;height:1.8pt" o:hralign="center" o:hrstd="t" o:hr="t" fillcolor="#a0a0a0" stroked="f"/>
        </w:pict>
      </w:r>
    </w:p>
    <w:tbl>
      <w:tblPr>
        <w:tblW w:w="5400" w:type="pct"/>
        <w:tblCellSpacing w:w="0" w:type="dxa"/>
        <w:tblCellMar>
          <w:left w:w="0" w:type="dxa"/>
          <w:right w:w="0" w:type="dxa"/>
        </w:tblCellMar>
        <w:tblLook w:val="04A0" w:firstRow="1" w:lastRow="0" w:firstColumn="1" w:lastColumn="0" w:noHBand="0" w:noVBand="1"/>
      </w:tblPr>
      <w:tblGrid>
        <w:gridCol w:w="7431"/>
        <w:gridCol w:w="105"/>
        <w:gridCol w:w="105"/>
        <w:gridCol w:w="3663"/>
      </w:tblGrid>
      <w:tr w:rsidR="00A51F70" w:rsidTr="00A51F70">
        <w:trPr>
          <w:tblCellSpacing w:w="0" w:type="dxa"/>
        </w:trPr>
        <w:tc>
          <w:tcPr>
            <w:tcW w:w="4260" w:type="dxa"/>
            <w:vAlign w:val="center"/>
            <w:hideMark/>
          </w:tcPr>
          <w:p w:rsidR="00A51F70" w:rsidRDefault="00A51F70">
            <w:pPr>
              <w:rPr>
                <w:rFonts w:eastAsia="Times New Roman"/>
              </w:rPr>
            </w:pPr>
            <w:r>
              <w:rPr>
                <w:rFonts w:eastAsia="Times New Roman"/>
                <w:sz w:val="20"/>
                <w:szCs w:val="20"/>
              </w:rPr>
              <w:t xml:space="preserve">To: Mr. Pisit Ngaowijit </w:t>
            </w:r>
          </w:p>
        </w:tc>
        <w:tc>
          <w:tcPr>
            <w:tcW w:w="60" w:type="dxa"/>
            <w:vAlign w:val="center"/>
            <w:hideMark/>
          </w:tcPr>
          <w:p w:rsidR="00A51F70" w:rsidRDefault="00A51F70">
            <w:pPr>
              <w:rPr>
                <w:rFonts w:eastAsia="Times New Roman"/>
              </w:rPr>
            </w:pPr>
          </w:p>
        </w:tc>
        <w:tc>
          <w:tcPr>
            <w:tcW w:w="60" w:type="dxa"/>
            <w:vAlign w:val="center"/>
            <w:hideMark/>
          </w:tcPr>
          <w:p w:rsidR="00A51F70" w:rsidRDefault="00A51F70">
            <w:pPr>
              <w:rPr>
                <w:rFonts w:eastAsia="Times New Roman"/>
                <w:sz w:val="20"/>
                <w:szCs w:val="20"/>
              </w:rPr>
            </w:pPr>
          </w:p>
        </w:tc>
        <w:tc>
          <w:tcPr>
            <w:tcW w:w="2100" w:type="dxa"/>
            <w:vAlign w:val="center"/>
            <w:hideMark/>
          </w:tcPr>
          <w:p w:rsidR="00A51F70" w:rsidRDefault="00A51F70">
            <w:pPr>
              <w:rPr>
                <w:rFonts w:eastAsia="Times New Roman"/>
              </w:rPr>
            </w:pPr>
            <w:r>
              <w:rPr>
                <w:rFonts w:eastAsia="Times New Roman"/>
                <w:b/>
                <w:bCs/>
                <w:sz w:val="20"/>
                <w:szCs w:val="20"/>
              </w:rPr>
              <w:t>CCM 1900076 BXA</w:t>
            </w:r>
            <w:r>
              <w:rPr>
                <w:rFonts w:eastAsia="Times New Roman"/>
                <w:sz w:val="20"/>
                <w:szCs w:val="20"/>
              </w:rPr>
              <w:t xml:space="preserve"> </w:t>
            </w:r>
          </w:p>
        </w:tc>
      </w:tr>
    </w:tbl>
    <w:p w:rsidR="00A51F70" w:rsidRDefault="00A51F70" w:rsidP="00A51F70">
      <w:pPr>
        <w:spacing w:after="2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Re: KMTC HONGKONG</w:t>
      </w:r>
      <w:r>
        <w:rPr>
          <w:rFonts w:ascii="Arial" w:eastAsia="Times New Roman" w:hAnsi="Arial" w:cs="Arial"/>
          <w:sz w:val="20"/>
          <w:szCs w:val="20"/>
        </w:rPr>
        <w:t xml:space="preserve"> - Container Carrier ( Built 1988, Grt 16,731 ) </w:t>
      </w:r>
      <w:r>
        <w:rPr>
          <w:rFonts w:ascii="Arial" w:eastAsia="Times New Roman" w:hAnsi="Arial" w:cs="Arial"/>
          <w:sz w:val="20"/>
          <w:szCs w:val="20"/>
        </w:rPr>
        <w:br/>
        <w:t>Fire, At Laem Chabang port, Thailand, 25.May.2019</w:t>
      </w:r>
    </w:p>
    <w:tbl>
      <w:tblPr>
        <w:tblW w:w="5000" w:type="pct"/>
        <w:tblCellSpacing w:w="15" w:type="dxa"/>
        <w:tblLook w:val="04A0" w:firstRow="1" w:lastRow="0" w:firstColumn="1" w:lastColumn="0" w:noHBand="0" w:noVBand="1"/>
      </w:tblPr>
      <w:tblGrid>
        <w:gridCol w:w="2632"/>
        <w:gridCol w:w="237"/>
        <w:gridCol w:w="7598"/>
      </w:tblGrid>
      <w:tr w:rsidR="00A51F70" w:rsidTr="00A51F70">
        <w:trPr>
          <w:tblCellSpacing w:w="15" w:type="dxa"/>
        </w:trPr>
        <w:tc>
          <w:tcPr>
            <w:tcW w:w="1250" w:type="pct"/>
            <w:tcMar>
              <w:top w:w="15" w:type="dxa"/>
              <w:left w:w="15" w:type="dxa"/>
              <w:bottom w:w="15" w:type="dxa"/>
              <w:right w:w="15" w:type="dxa"/>
            </w:tcMar>
            <w:hideMark/>
          </w:tcPr>
          <w:p w:rsidR="00A51F70" w:rsidRDefault="00A51F70">
            <w:pPr>
              <w:jc w:val="right"/>
              <w:rPr>
                <w:rFonts w:eastAsia="Times New Roman"/>
              </w:rPr>
            </w:pPr>
            <w:r>
              <w:rPr>
                <w:rFonts w:ascii="Arial" w:eastAsia="Times New Roman" w:hAnsi="Arial" w:cs="Arial"/>
                <w:b/>
                <w:bCs/>
                <w:sz w:val="20"/>
                <w:szCs w:val="20"/>
              </w:rPr>
              <w:t>Voyage Details:</w:t>
            </w:r>
          </w:p>
        </w:tc>
        <w:tc>
          <w:tcPr>
            <w:tcW w:w="100" w:type="pct"/>
            <w:tcMar>
              <w:top w:w="15" w:type="dxa"/>
              <w:left w:w="15" w:type="dxa"/>
              <w:bottom w:w="15" w:type="dxa"/>
              <w:right w:w="15" w:type="dxa"/>
            </w:tcMar>
            <w:hideMark/>
          </w:tcPr>
          <w:p w:rsidR="00A51F70" w:rsidRDefault="00A51F70">
            <w:pPr>
              <w:rPr>
                <w:rFonts w:eastAsia="Times New Roman"/>
              </w:rPr>
            </w:pPr>
          </w:p>
        </w:tc>
        <w:tc>
          <w:tcPr>
            <w:tcW w:w="3650" w:type="pct"/>
            <w:tcMar>
              <w:top w:w="15" w:type="dxa"/>
              <w:left w:w="15" w:type="dxa"/>
              <w:bottom w:w="15" w:type="dxa"/>
              <w:right w:w="15" w:type="dxa"/>
            </w:tcMar>
            <w:hideMark/>
          </w:tcPr>
          <w:p w:rsidR="00A51F70" w:rsidRDefault="00A51F70">
            <w:pPr>
              <w:rPr>
                <w:rFonts w:eastAsia="Times New Roman"/>
              </w:rPr>
            </w:pPr>
            <w:r>
              <w:rPr>
                <w:rFonts w:ascii="Arial" w:eastAsia="Times New Roman" w:hAnsi="Arial" w:cs="Arial"/>
                <w:sz w:val="20"/>
                <w:szCs w:val="20"/>
              </w:rPr>
              <w:t>Rotational voyage from Saigon, Vietnam calling at Busan, South Korea; Shanghai, China; Hong Kong; and Laem Chabang, Thailand. ,</w:t>
            </w:r>
          </w:p>
        </w:tc>
      </w:tr>
      <w:tr w:rsidR="00A51F70" w:rsidTr="00A51F70">
        <w:trPr>
          <w:tblCellSpacing w:w="15" w:type="dxa"/>
        </w:trPr>
        <w:tc>
          <w:tcPr>
            <w:tcW w:w="1250" w:type="pct"/>
            <w:tcMar>
              <w:top w:w="15" w:type="dxa"/>
              <w:left w:w="15" w:type="dxa"/>
              <w:bottom w:w="15" w:type="dxa"/>
              <w:right w:w="15" w:type="dxa"/>
            </w:tcMar>
            <w:hideMark/>
          </w:tcPr>
          <w:p w:rsidR="00A51F70" w:rsidRDefault="00A51F70">
            <w:pPr>
              <w:jc w:val="right"/>
              <w:rPr>
                <w:rFonts w:eastAsia="Times New Roman"/>
              </w:rPr>
            </w:pPr>
            <w:r>
              <w:rPr>
                <w:rFonts w:ascii="Arial" w:eastAsia="Times New Roman" w:hAnsi="Arial" w:cs="Arial"/>
                <w:b/>
                <w:bCs/>
                <w:sz w:val="20"/>
                <w:szCs w:val="20"/>
              </w:rPr>
              <w:t>Cargo Details:</w:t>
            </w:r>
          </w:p>
        </w:tc>
        <w:tc>
          <w:tcPr>
            <w:tcW w:w="100" w:type="pct"/>
            <w:tcMar>
              <w:top w:w="15" w:type="dxa"/>
              <w:left w:w="15" w:type="dxa"/>
              <w:bottom w:w="15" w:type="dxa"/>
              <w:right w:w="15" w:type="dxa"/>
            </w:tcMar>
            <w:hideMark/>
          </w:tcPr>
          <w:p w:rsidR="00A51F70" w:rsidRDefault="00A51F70">
            <w:pPr>
              <w:rPr>
                <w:rFonts w:eastAsia="Times New Roman"/>
              </w:rPr>
            </w:pPr>
          </w:p>
        </w:tc>
        <w:tc>
          <w:tcPr>
            <w:tcW w:w="3650" w:type="pct"/>
            <w:tcMar>
              <w:top w:w="15" w:type="dxa"/>
              <w:left w:w="15" w:type="dxa"/>
              <w:bottom w:w="15" w:type="dxa"/>
              <w:right w:w="15" w:type="dxa"/>
            </w:tcMar>
            <w:hideMark/>
          </w:tcPr>
          <w:p w:rsidR="00A51F70" w:rsidRDefault="00A51F70">
            <w:pPr>
              <w:rPr>
                <w:rFonts w:eastAsia="Times New Roman"/>
              </w:rPr>
            </w:pPr>
            <w:r>
              <w:rPr>
                <w:rFonts w:ascii="Arial" w:eastAsia="Times New Roman" w:hAnsi="Arial" w:cs="Arial"/>
                <w:sz w:val="20"/>
                <w:szCs w:val="20"/>
              </w:rPr>
              <w:t>Up to 676 TEUs of containerised cargo</w:t>
            </w:r>
          </w:p>
        </w:tc>
      </w:tr>
    </w:tbl>
    <w:p w:rsidR="00A51F70" w:rsidRDefault="00A51F70" w:rsidP="00A51F70">
      <w:pPr>
        <w:spacing w:after="240"/>
        <w:rPr>
          <w:rFonts w:ascii="Arial" w:eastAsia="Times New Roman" w:hAnsi="Arial" w:cs="Arial"/>
          <w:sz w:val="20"/>
          <w:szCs w:val="20"/>
        </w:rPr>
      </w:pPr>
      <w:r>
        <w:rPr>
          <w:rFonts w:ascii="Arial" w:eastAsia="Times New Roman" w:hAnsi="Arial" w:cs="Arial"/>
          <w:sz w:val="20"/>
          <w:szCs w:val="20"/>
        </w:rPr>
        <w:t>------------------UPDATE-------------------</w:t>
      </w:r>
      <w:r>
        <w:rPr>
          <w:rFonts w:ascii="Arial" w:eastAsia="Times New Roman" w:hAnsi="Arial" w:cs="Arial"/>
          <w:sz w:val="20"/>
          <w:szCs w:val="20"/>
        </w:rPr>
        <w:br/>
      </w:r>
      <w:r>
        <w:rPr>
          <w:rFonts w:ascii="Arial" w:eastAsia="Times New Roman" w:hAnsi="Arial" w:cs="Arial"/>
          <w:sz w:val="20"/>
          <w:szCs w:val="20"/>
        </w:rPr>
        <w:br/>
        <w:t>We have received the following updated casualty report:</w:t>
      </w:r>
      <w:r>
        <w:rPr>
          <w:rFonts w:ascii="Arial" w:eastAsia="Times New Roman" w:hAnsi="Arial" w:cs="Arial"/>
          <w:sz w:val="20"/>
          <w:szCs w:val="20"/>
        </w:rPr>
        <w:br/>
      </w:r>
      <w:r>
        <w:rPr>
          <w:rFonts w:ascii="Arial" w:eastAsia="Times New Roman" w:hAnsi="Arial" w:cs="Arial"/>
          <w:sz w:val="20"/>
          <w:szCs w:val="20"/>
        </w:rPr>
        <w:br/>
        <w:t>It is reported that the fire on board KMTC HONGKONG was extinguished on 26 May 2019.</w:t>
      </w:r>
      <w:r>
        <w:rPr>
          <w:rFonts w:ascii="Arial" w:eastAsia="Times New Roman" w:hAnsi="Arial" w:cs="Arial"/>
          <w:sz w:val="20"/>
          <w:szCs w:val="20"/>
        </w:rPr>
        <w:br/>
      </w:r>
      <w:r>
        <w:rPr>
          <w:rFonts w:ascii="Arial" w:eastAsia="Times New Roman" w:hAnsi="Arial" w:cs="Arial"/>
          <w:sz w:val="20"/>
          <w:szCs w:val="20"/>
        </w:rPr>
        <w:br/>
        <w:t xml:space="preserve">Approximately 35 containers on board the vessel are reported to have been damaged by the fire, including five tank containers stowed with liquid paraffin and 13 containers stowed with calcium hypochlorite. </w:t>
      </w:r>
      <w:r>
        <w:rPr>
          <w:rFonts w:ascii="Arial" w:eastAsia="Times New Roman" w:hAnsi="Arial" w:cs="Arial"/>
          <w:sz w:val="20"/>
          <w:szCs w:val="20"/>
        </w:rPr>
        <w:br/>
      </w:r>
      <w:r>
        <w:rPr>
          <w:rFonts w:ascii="Arial" w:eastAsia="Times New Roman" w:hAnsi="Arial" w:cs="Arial"/>
          <w:sz w:val="20"/>
          <w:szCs w:val="20"/>
        </w:rPr>
        <w:br/>
        <w:t>We are advised that shipowners have declared General Average. Hence, General Average security may be required from all Cargo Interests prior to the delivery of their cargo and we are likely to be able to assist in that regard.</w:t>
      </w:r>
      <w:r>
        <w:rPr>
          <w:rFonts w:ascii="Arial" w:eastAsia="Times New Roman" w:hAnsi="Arial" w:cs="Arial"/>
          <w:sz w:val="20"/>
          <w:szCs w:val="20"/>
        </w:rPr>
        <w:br/>
      </w:r>
      <w:r>
        <w:rPr>
          <w:rFonts w:ascii="Arial" w:eastAsia="Times New Roman" w:hAnsi="Arial" w:cs="Arial"/>
          <w:sz w:val="20"/>
          <w:szCs w:val="20"/>
        </w:rPr>
        <w:br/>
        <w:t xml:space="preserve">Salvage Security may also be demanded from a source in the UK and W K Webster may also be able to assist. Security provided by WKW is acceptable to the Council of Lloyds and widely preferred by professional Salvors. </w:t>
      </w:r>
      <w:r>
        <w:rPr>
          <w:rFonts w:ascii="Arial" w:eastAsia="Times New Roman" w:hAnsi="Arial" w:cs="Arial"/>
          <w:sz w:val="20"/>
          <w:szCs w:val="20"/>
        </w:rPr>
        <w:br/>
      </w:r>
      <w:r>
        <w:rPr>
          <w:rFonts w:ascii="Arial" w:eastAsia="Times New Roman" w:hAnsi="Arial" w:cs="Arial"/>
          <w:sz w:val="20"/>
          <w:szCs w:val="20"/>
        </w:rPr>
        <w:br/>
        <w:t>We have already been instructed by certain Cargo Insurers and may be able to offer certain economies of scale in respect of any third party costs which may need to be incurred.</w:t>
      </w:r>
      <w:r>
        <w:rPr>
          <w:rFonts w:ascii="Arial" w:eastAsia="Times New Roman" w:hAnsi="Arial" w:cs="Arial"/>
          <w:sz w:val="20"/>
          <w:szCs w:val="20"/>
        </w:rPr>
        <w:br/>
      </w:r>
      <w:r>
        <w:rPr>
          <w:rFonts w:ascii="Arial" w:eastAsia="Times New Roman" w:hAnsi="Arial" w:cs="Arial"/>
          <w:sz w:val="20"/>
          <w:szCs w:val="20"/>
        </w:rPr>
        <w:br/>
        <w:t>Please contact us urgently if you are concerned with any cargo on board this vessel so that we can immediately start taking steps to protect your interests.</w:t>
      </w:r>
      <w:r>
        <w:rPr>
          <w:rFonts w:ascii="Arial" w:eastAsia="Times New Roman" w:hAnsi="Arial" w:cs="Arial"/>
          <w:sz w:val="20"/>
          <w:szCs w:val="20"/>
        </w:rPr>
        <w:br/>
      </w:r>
      <w:r>
        <w:rPr>
          <w:rFonts w:ascii="Arial" w:eastAsia="Times New Roman" w:hAnsi="Arial" w:cs="Arial"/>
          <w:sz w:val="20"/>
          <w:szCs w:val="20"/>
        </w:rPr>
        <w:br/>
        <w:t>------------------ORIGINAL-----------------</w:t>
      </w:r>
      <w:r>
        <w:rPr>
          <w:rFonts w:ascii="Arial" w:eastAsia="Times New Roman" w:hAnsi="Arial" w:cs="Arial"/>
          <w:sz w:val="20"/>
          <w:szCs w:val="20"/>
        </w:rPr>
        <w:br/>
      </w:r>
      <w:r>
        <w:rPr>
          <w:rFonts w:ascii="Arial" w:eastAsia="Times New Roman" w:hAnsi="Arial" w:cs="Arial"/>
          <w:sz w:val="20"/>
          <w:szCs w:val="20"/>
        </w:rPr>
        <w:br/>
        <w:t>We have received reports this morning that the container carrier KMTC HONGKONG (built 1998 and 16,731 GT) has suffered a fire whilst alongside at Laem Chabang port in Thailand.</w:t>
      </w:r>
      <w:r>
        <w:rPr>
          <w:rFonts w:ascii="Arial" w:eastAsia="Times New Roman" w:hAnsi="Arial" w:cs="Arial"/>
          <w:sz w:val="20"/>
          <w:szCs w:val="20"/>
        </w:rPr>
        <w:br/>
      </w:r>
      <w:r>
        <w:rPr>
          <w:rFonts w:ascii="Arial" w:eastAsia="Times New Roman" w:hAnsi="Arial" w:cs="Arial"/>
          <w:sz w:val="20"/>
          <w:szCs w:val="20"/>
        </w:rPr>
        <w:br/>
        <w:t>Records suggest the vessel had arrived from Hong Kong.</w:t>
      </w:r>
      <w:r>
        <w:rPr>
          <w:rFonts w:ascii="Arial" w:eastAsia="Times New Roman" w:hAnsi="Arial" w:cs="Arial"/>
          <w:sz w:val="20"/>
          <w:szCs w:val="20"/>
        </w:rPr>
        <w:br/>
      </w:r>
      <w:r>
        <w:rPr>
          <w:rFonts w:ascii="Arial" w:eastAsia="Times New Roman" w:hAnsi="Arial" w:cs="Arial"/>
          <w:sz w:val="20"/>
          <w:szCs w:val="20"/>
        </w:rPr>
        <w:br/>
        <w:t>It is likely the vessel is carrying cargo from and to various Asian ports as well as cargo from and to worldwide ports.</w:t>
      </w:r>
      <w:r>
        <w:rPr>
          <w:rFonts w:ascii="Arial" w:eastAsia="Times New Roman" w:hAnsi="Arial" w:cs="Arial"/>
          <w:sz w:val="20"/>
          <w:szCs w:val="20"/>
        </w:rPr>
        <w:br/>
      </w:r>
      <w:r>
        <w:rPr>
          <w:rFonts w:ascii="Arial" w:eastAsia="Times New Roman" w:hAnsi="Arial" w:cs="Arial"/>
          <w:sz w:val="20"/>
          <w:szCs w:val="20"/>
        </w:rPr>
        <w:br/>
        <w:t>We have seen evidence of a large fire end explosions. The port is currently closed as a result of the fire, smoke and apparent chemical dust.</w:t>
      </w:r>
      <w:r>
        <w:rPr>
          <w:rFonts w:ascii="Arial" w:eastAsia="Times New Roman" w:hAnsi="Arial" w:cs="Arial"/>
          <w:sz w:val="20"/>
          <w:szCs w:val="20"/>
        </w:rPr>
        <w:br/>
      </w:r>
      <w:r>
        <w:rPr>
          <w:rFonts w:ascii="Arial" w:eastAsia="Times New Roman" w:hAnsi="Arial" w:cs="Arial"/>
          <w:sz w:val="20"/>
          <w:szCs w:val="20"/>
        </w:rPr>
        <w:br/>
        <w:t>Not only is cargo on the vessel affected (some completely destroyed, others affected by heat, smoke and fire-fighting water) cargo on the quay including motor vehicles has ben affected by smoke and soot.</w:t>
      </w:r>
      <w:r>
        <w:rPr>
          <w:rFonts w:ascii="Arial" w:eastAsia="Times New Roman" w:hAnsi="Arial" w:cs="Arial"/>
          <w:sz w:val="20"/>
          <w:szCs w:val="20"/>
        </w:rPr>
        <w:br/>
      </w:r>
      <w:r>
        <w:rPr>
          <w:rFonts w:ascii="Arial" w:eastAsia="Times New Roman" w:hAnsi="Arial" w:cs="Arial"/>
          <w:sz w:val="20"/>
          <w:szCs w:val="20"/>
        </w:rPr>
        <w:br/>
        <w:t>We have surveyors on site and ready to assist with inspections.</w:t>
      </w:r>
      <w:r>
        <w:rPr>
          <w:rFonts w:ascii="Arial" w:eastAsia="Times New Roman" w:hAnsi="Arial" w:cs="Arial"/>
          <w:sz w:val="20"/>
          <w:szCs w:val="20"/>
        </w:rPr>
        <w:br/>
      </w:r>
      <w:r>
        <w:rPr>
          <w:rFonts w:ascii="Arial" w:eastAsia="Times New Roman" w:hAnsi="Arial" w:cs="Arial"/>
          <w:sz w:val="20"/>
          <w:szCs w:val="20"/>
        </w:rPr>
        <w:br/>
        <w:t>If you have insured any cargo on board and otherwise affected, please contact us as soon as possible so that we may take steps on your behalf to establish the extent of any damage as well as assist with coordinating movement of cargo to destination.</w:t>
      </w:r>
    </w:p>
    <w:p w:rsidR="00A51F70" w:rsidRDefault="00A51F70" w:rsidP="00A51F70">
      <w:pPr>
        <w:pStyle w:val="NormalWeb"/>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b/>
          <w:bCs/>
          <w:sz w:val="20"/>
          <w:szCs w:val="20"/>
        </w:rPr>
        <w:t>Cargo Casualty Management</w:t>
      </w:r>
      <w:r>
        <w:rPr>
          <w:rFonts w:ascii="Arial" w:hAnsi="Arial" w:cs="Arial"/>
          <w:sz w:val="20"/>
          <w:szCs w:val="20"/>
        </w:rPr>
        <w:br/>
        <w:t xml:space="preserve">Email: </w:t>
      </w:r>
      <w:hyperlink r:id="rId9" w:history="1">
        <w:r>
          <w:rPr>
            <w:rStyle w:val="Hyperlink"/>
            <w:rFonts w:ascii="Arial" w:eastAsiaTheme="majorEastAsia" w:hAnsi="Arial" w:cs="Arial"/>
            <w:sz w:val="20"/>
            <w:szCs w:val="20"/>
          </w:rPr>
          <w:t xml:space="preserve">wkwcasualtyreports@wkwebster.com </w:t>
        </w:r>
      </w:hyperlink>
      <w:bookmarkStart w:id="0" w:name="_GoBack"/>
      <w:bookmarkEnd w:id="0"/>
      <w:r>
        <w:rPr>
          <w:rFonts w:ascii="Arial" w:hAnsi="Arial" w:cs="Arial"/>
          <w:sz w:val="20"/>
          <w:szCs w:val="20"/>
        </w:rPr>
        <w:pict>
          <v:rect id="_x0000_i1026" style="width:451.35pt;height:1.8pt" o:hralign="center" o:hrstd="t" o:hr="t" fillcolor="#a0a0a0" stroked="f"/>
        </w:pict>
      </w:r>
    </w:p>
    <w:p w:rsidR="00A51F70" w:rsidRDefault="00A51F70" w:rsidP="00A51F70">
      <w:pPr>
        <w:rPr>
          <w:rFonts w:ascii="Arial" w:eastAsia="Times New Roman" w:hAnsi="Arial" w:cs="Arial"/>
          <w:sz w:val="20"/>
          <w:szCs w:val="20"/>
        </w:rPr>
      </w:pPr>
      <w:r>
        <w:rPr>
          <w:rFonts w:ascii="Arial" w:eastAsia="Times New Roman" w:hAnsi="Arial" w:cs="Arial"/>
          <w:sz w:val="20"/>
          <w:szCs w:val="20"/>
        </w:rPr>
        <w:t xml:space="preserve">Details of recent casualties can be found at </w:t>
      </w:r>
      <w:hyperlink r:id="rId10" w:history="1">
        <w:r>
          <w:rPr>
            <w:rStyle w:val="Hyperlink"/>
            <w:rFonts w:ascii="Arial" w:eastAsia="Times New Roman" w:hAnsi="Arial" w:cs="Arial"/>
            <w:sz w:val="20"/>
            <w:szCs w:val="20"/>
          </w:rPr>
          <w:t xml:space="preserve">www.wkwebster.com/recentcasualties.htm </w:t>
        </w:r>
      </w:hyperlink>
      <w:r>
        <w:rPr>
          <w:rFonts w:ascii="Arial" w:eastAsia="Times New Roman" w:hAnsi="Arial" w:cs="Arial"/>
          <w:sz w:val="20"/>
          <w:szCs w:val="20"/>
        </w:rPr>
        <w:br/>
        <w:t xml:space="preserve">Sent: 28 May 2019 at: 11:40 ver: 05 </w:t>
      </w:r>
    </w:p>
    <w:p w:rsidR="00C02B1B" w:rsidRPr="00C02B1B" w:rsidRDefault="00C02B1B" w:rsidP="0041195E"/>
    <w:sectPr w:rsidR="00C02B1B" w:rsidRPr="00C02B1B" w:rsidSect="00A51F70">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E6" w:rsidRDefault="006112E6" w:rsidP="00502C1A">
      <w:r>
        <w:separator/>
      </w:r>
    </w:p>
  </w:endnote>
  <w:endnote w:type="continuationSeparator" w:id="0">
    <w:p w:rsidR="006112E6" w:rsidRDefault="006112E6" w:rsidP="0050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E6" w:rsidRDefault="006112E6" w:rsidP="00502C1A">
      <w:r>
        <w:separator/>
      </w:r>
    </w:p>
  </w:footnote>
  <w:footnote w:type="continuationSeparator" w:id="0">
    <w:p w:rsidR="006112E6" w:rsidRDefault="006112E6" w:rsidP="00502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5C39"/>
    <w:multiLevelType w:val="multilevel"/>
    <w:tmpl w:val="A2CA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3177F"/>
    <w:multiLevelType w:val="hybridMultilevel"/>
    <w:tmpl w:val="7EA862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E7B3F"/>
    <w:multiLevelType w:val="hybridMultilevel"/>
    <w:tmpl w:val="EE165316"/>
    <w:lvl w:ilvl="0" w:tplc="E69469BC">
      <w:start w:val="1"/>
      <w:numFmt w:val="decimal"/>
      <w:lvlText w:val="%1)"/>
      <w:lvlJc w:val="left"/>
      <w:pPr>
        <w:tabs>
          <w:tab w:val="num" w:pos="720"/>
        </w:tabs>
        <w:ind w:left="720" w:hanging="360"/>
      </w:pPr>
    </w:lvl>
    <w:lvl w:ilvl="1" w:tplc="C750E612" w:tentative="1">
      <w:start w:val="1"/>
      <w:numFmt w:val="decimal"/>
      <w:lvlText w:val="%2)"/>
      <w:lvlJc w:val="left"/>
      <w:pPr>
        <w:tabs>
          <w:tab w:val="num" w:pos="1440"/>
        </w:tabs>
        <w:ind w:left="1440" w:hanging="360"/>
      </w:pPr>
    </w:lvl>
    <w:lvl w:ilvl="2" w:tplc="BC464728" w:tentative="1">
      <w:start w:val="1"/>
      <w:numFmt w:val="decimal"/>
      <w:lvlText w:val="%3)"/>
      <w:lvlJc w:val="left"/>
      <w:pPr>
        <w:tabs>
          <w:tab w:val="num" w:pos="2160"/>
        </w:tabs>
        <w:ind w:left="2160" w:hanging="360"/>
      </w:pPr>
    </w:lvl>
    <w:lvl w:ilvl="3" w:tplc="48F2B826" w:tentative="1">
      <w:start w:val="1"/>
      <w:numFmt w:val="decimal"/>
      <w:lvlText w:val="%4)"/>
      <w:lvlJc w:val="left"/>
      <w:pPr>
        <w:tabs>
          <w:tab w:val="num" w:pos="2880"/>
        </w:tabs>
        <w:ind w:left="2880" w:hanging="360"/>
      </w:pPr>
    </w:lvl>
    <w:lvl w:ilvl="4" w:tplc="1FCAF508" w:tentative="1">
      <w:start w:val="1"/>
      <w:numFmt w:val="decimal"/>
      <w:lvlText w:val="%5)"/>
      <w:lvlJc w:val="left"/>
      <w:pPr>
        <w:tabs>
          <w:tab w:val="num" w:pos="3600"/>
        </w:tabs>
        <w:ind w:left="3600" w:hanging="360"/>
      </w:pPr>
    </w:lvl>
    <w:lvl w:ilvl="5" w:tplc="F97A5240" w:tentative="1">
      <w:start w:val="1"/>
      <w:numFmt w:val="decimal"/>
      <w:lvlText w:val="%6)"/>
      <w:lvlJc w:val="left"/>
      <w:pPr>
        <w:tabs>
          <w:tab w:val="num" w:pos="4320"/>
        </w:tabs>
        <w:ind w:left="4320" w:hanging="360"/>
      </w:pPr>
    </w:lvl>
    <w:lvl w:ilvl="6" w:tplc="CB42178C" w:tentative="1">
      <w:start w:val="1"/>
      <w:numFmt w:val="decimal"/>
      <w:lvlText w:val="%7)"/>
      <w:lvlJc w:val="left"/>
      <w:pPr>
        <w:tabs>
          <w:tab w:val="num" w:pos="5040"/>
        </w:tabs>
        <w:ind w:left="5040" w:hanging="360"/>
      </w:pPr>
    </w:lvl>
    <w:lvl w:ilvl="7" w:tplc="C1403592" w:tentative="1">
      <w:start w:val="1"/>
      <w:numFmt w:val="decimal"/>
      <w:lvlText w:val="%8)"/>
      <w:lvlJc w:val="left"/>
      <w:pPr>
        <w:tabs>
          <w:tab w:val="num" w:pos="5760"/>
        </w:tabs>
        <w:ind w:left="5760" w:hanging="360"/>
      </w:pPr>
    </w:lvl>
    <w:lvl w:ilvl="8" w:tplc="8A846A98" w:tentative="1">
      <w:start w:val="1"/>
      <w:numFmt w:val="decimal"/>
      <w:lvlText w:val="%9)"/>
      <w:lvlJc w:val="left"/>
      <w:pPr>
        <w:tabs>
          <w:tab w:val="num" w:pos="6480"/>
        </w:tabs>
        <w:ind w:left="6480" w:hanging="360"/>
      </w:pPr>
    </w:lvl>
  </w:abstractNum>
  <w:abstractNum w:abstractNumId="3">
    <w:nsid w:val="150C2BF2"/>
    <w:multiLevelType w:val="multilevel"/>
    <w:tmpl w:val="50B4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414DD"/>
    <w:multiLevelType w:val="hybridMultilevel"/>
    <w:tmpl w:val="105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E2862"/>
    <w:multiLevelType w:val="hybridMultilevel"/>
    <w:tmpl w:val="F986513A"/>
    <w:lvl w:ilvl="0" w:tplc="9642C9AA">
      <w:start w:val="1"/>
      <w:numFmt w:val="decimal"/>
      <w:lvlText w:val="%1)"/>
      <w:lvlJc w:val="left"/>
      <w:pPr>
        <w:tabs>
          <w:tab w:val="num" w:pos="720"/>
        </w:tabs>
        <w:ind w:left="720" w:hanging="360"/>
      </w:pPr>
    </w:lvl>
    <w:lvl w:ilvl="1" w:tplc="F274F23C" w:tentative="1">
      <w:start w:val="1"/>
      <w:numFmt w:val="decimal"/>
      <w:lvlText w:val="%2)"/>
      <w:lvlJc w:val="left"/>
      <w:pPr>
        <w:tabs>
          <w:tab w:val="num" w:pos="1440"/>
        </w:tabs>
        <w:ind w:left="1440" w:hanging="360"/>
      </w:pPr>
    </w:lvl>
    <w:lvl w:ilvl="2" w:tplc="985CB182" w:tentative="1">
      <w:start w:val="1"/>
      <w:numFmt w:val="decimal"/>
      <w:lvlText w:val="%3)"/>
      <w:lvlJc w:val="left"/>
      <w:pPr>
        <w:tabs>
          <w:tab w:val="num" w:pos="2160"/>
        </w:tabs>
        <w:ind w:left="2160" w:hanging="360"/>
      </w:pPr>
    </w:lvl>
    <w:lvl w:ilvl="3" w:tplc="42CAB922" w:tentative="1">
      <w:start w:val="1"/>
      <w:numFmt w:val="decimal"/>
      <w:lvlText w:val="%4)"/>
      <w:lvlJc w:val="left"/>
      <w:pPr>
        <w:tabs>
          <w:tab w:val="num" w:pos="2880"/>
        </w:tabs>
        <w:ind w:left="2880" w:hanging="360"/>
      </w:pPr>
    </w:lvl>
    <w:lvl w:ilvl="4" w:tplc="E8A46D34" w:tentative="1">
      <w:start w:val="1"/>
      <w:numFmt w:val="decimal"/>
      <w:lvlText w:val="%5)"/>
      <w:lvlJc w:val="left"/>
      <w:pPr>
        <w:tabs>
          <w:tab w:val="num" w:pos="3600"/>
        </w:tabs>
        <w:ind w:left="3600" w:hanging="360"/>
      </w:pPr>
    </w:lvl>
    <w:lvl w:ilvl="5" w:tplc="009CAB74" w:tentative="1">
      <w:start w:val="1"/>
      <w:numFmt w:val="decimal"/>
      <w:lvlText w:val="%6)"/>
      <w:lvlJc w:val="left"/>
      <w:pPr>
        <w:tabs>
          <w:tab w:val="num" w:pos="4320"/>
        </w:tabs>
        <w:ind w:left="4320" w:hanging="360"/>
      </w:pPr>
    </w:lvl>
    <w:lvl w:ilvl="6" w:tplc="ECDEC282" w:tentative="1">
      <w:start w:val="1"/>
      <w:numFmt w:val="decimal"/>
      <w:lvlText w:val="%7)"/>
      <w:lvlJc w:val="left"/>
      <w:pPr>
        <w:tabs>
          <w:tab w:val="num" w:pos="5040"/>
        </w:tabs>
        <w:ind w:left="5040" w:hanging="360"/>
      </w:pPr>
    </w:lvl>
    <w:lvl w:ilvl="7" w:tplc="A1B66BDE" w:tentative="1">
      <w:start w:val="1"/>
      <w:numFmt w:val="decimal"/>
      <w:lvlText w:val="%8)"/>
      <w:lvlJc w:val="left"/>
      <w:pPr>
        <w:tabs>
          <w:tab w:val="num" w:pos="5760"/>
        </w:tabs>
        <w:ind w:left="5760" w:hanging="360"/>
      </w:pPr>
    </w:lvl>
    <w:lvl w:ilvl="8" w:tplc="A8822B3C" w:tentative="1">
      <w:start w:val="1"/>
      <w:numFmt w:val="decimal"/>
      <w:lvlText w:val="%9)"/>
      <w:lvlJc w:val="left"/>
      <w:pPr>
        <w:tabs>
          <w:tab w:val="num" w:pos="6480"/>
        </w:tabs>
        <w:ind w:left="6480" w:hanging="360"/>
      </w:pPr>
    </w:lvl>
  </w:abstractNum>
  <w:abstractNum w:abstractNumId="6">
    <w:nsid w:val="2AFC4123"/>
    <w:multiLevelType w:val="hybridMultilevel"/>
    <w:tmpl w:val="50207000"/>
    <w:lvl w:ilvl="0" w:tplc="2D8A6712">
      <w:start w:val="1"/>
      <w:numFmt w:val="decimal"/>
      <w:lvlText w:val="%1)"/>
      <w:lvlJc w:val="left"/>
      <w:pPr>
        <w:tabs>
          <w:tab w:val="num" w:pos="720"/>
        </w:tabs>
        <w:ind w:left="720" w:hanging="360"/>
      </w:pPr>
    </w:lvl>
    <w:lvl w:ilvl="1" w:tplc="73E6C5C2" w:tentative="1">
      <w:start w:val="1"/>
      <w:numFmt w:val="decimal"/>
      <w:lvlText w:val="%2)"/>
      <w:lvlJc w:val="left"/>
      <w:pPr>
        <w:tabs>
          <w:tab w:val="num" w:pos="1440"/>
        </w:tabs>
        <w:ind w:left="1440" w:hanging="360"/>
      </w:pPr>
    </w:lvl>
    <w:lvl w:ilvl="2" w:tplc="3216E0FA" w:tentative="1">
      <w:start w:val="1"/>
      <w:numFmt w:val="decimal"/>
      <w:lvlText w:val="%3)"/>
      <w:lvlJc w:val="left"/>
      <w:pPr>
        <w:tabs>
          <w:tab w:val="num" w:pos="2160"/>
        </w:tabs>
        <w:ind w:left="2160" w:hanging="360"/>
      </w:pPr>
    </w:lvl>
    <w:lvl w:ilvl="3" w:tplc="7630ADAE" w:tentative="1">
      <w:start w:val="1"/>
      <w:numFmt w:val="decimal"/>
      <w:lvlText w:val="%4)"/>
      <w:lvlJc w:val="left"/>
      <w:pPr>
        <w:tabs>
          <w:tab w:val="num" w:pos="2880"/>
        </w:tabs>
        <w:ind w:left="2880" w:hanging="360"/>
      </w:pPr>
    </w:lvl>
    <w:lvl w:ilvl="4" w:tplc="58BEE9EC" w:tentative="1">
      <w:start w:val="1"/>
      <w:numFmt w:val="decimal"/>
      <w:lvlText w:val="%5)"/>
      <w:lvlJc w:val="left"/>
      <w:pPr>
        <w:tabs>
          <w:tab w:val="num" w:pos="3600"/>
        </w:tabs>
        <w:ind w:left="3600" w:hanging="360"/>
      </w:pPr>
    </w:lvl>
    <w:lvl w:ilvl="5" w:tplc="BD3AE672" w:tentative="1">
      <w:start w:val="1"/>
      <w:numFmt w:val="decimal"/>
      <w:lvlText w:val="%6)"/>
      <w:lvlJc w:val="left"/>
      <w:pPr>
        <w:tabs>
          <w:tab w:val="num" w:pos="4320"/>
        </w:tabs>
        <w:ind w:left="4320" w:hanging="360"/>
      </w:pPr>
    </w:lvl>
    <w:lvl w:ilvl="6" w:tplc="3F9478C6" w:tentative="1">
      <w:start w:val="1"/>
      <w:numFmt w:val="decimal"/>
      <w:lvlText w:val="%7)"/>
      <w:lvlJc w:val="left"/>
      <w:pPr>
        <w:tabs>
          <w:tab w:val="num" w:pos="5040"/>
        </w:tabs>
        <w:ind w:left="5040" w:hanging="360"/>
      </w:pPr>
    </w:lvl>
    <w:lvl w:ilvl="7" w:tplc="D7149276" w:tentative="1">
      <w:start w:val="1"/>
      <w:numFmt w:val="decimal"/>
      <w:lvlText w:val="%8)"/>
      <w:lvlJc w:val="left"/>
      <w:pPr>
        <w:tabs>
          <w:tab w:val="num" w:pos="5760"/>
        </w:tabs>
        <w:ind w:left="5760" w:hanging="360"/>
      </w:pPr>
    </w:lvl>
    <w:lvl w:ilvl="8" w:tplc="46F20B96" w:tentative="1">
      <w:start w:val="1"/>
      <w:numFmt w:val="decimal"/>
      <w:lvlText w:val="%9)"/>
      <w:lvlJc w:val="left"/>
      <w:pPr>
        <w:tabs>
          <w:tab w:val="num" w:pos="6480"/>
        </w:tabs>
        <w:ind w:left="6480" w:hanging="360"/>
      </w:pPr>
    </w:lvl>
  </w:abstractNum>
  <w:abstractNum w:abstractNumId="7">
    <w:nsid w:val="5C4D3C64"/>
    <w:multiLevelType w:val="multilevel"/>
    <w:tmpl w:val="1A16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8A5BB9"/>
    <w:multiLevelType w:val="hybridMultilevel"/>
    <w:tmpl w:val="259E6D58"/>
    <w:lvl w:ilvl="0" w:tplc="4CC8E3A6">
      <w:start w:val="1"/>
      <w:numFmt w:val="decimal"/>
      <w:lvlText w:val="%1)"/>
      <w:lvlJc w:val="left"/>
      <w:pPr>
        <w:tabs>
          <w:tab w:val="num" w:pos="720"/>
        </w:tabs>
        <w:ind w:left="720" w:hanging="360"/>
      </w:pPr>
    </w:lvl>
    <w:lvl w:ilvl="1" w:tplc="199A770E" w:tentative="1">
      <w:start w:val="1"/>
      <w:numFmt w:val="decimal"/>
      <w:lvlText w:val="%2)"/>
      <w:lvlJc w:val="left"/>
      <w:pPr>
        <w:tabs>
          <w:tab w:val="num" w:pos="1440"/>
        </w:tabs>
        <w:ind w:left="1440" w:hanging="360"/>
      </w:pPr>
    </w:lvl>
    <w:lvl w:ilvl="2" w:tplc="DD940D04" w:tentative="1">
      <w:start w:val="1"/>
      <w:numFmt w:val="decimal"/>
      <w:lvlText w:val="%3)"/>
      <w:lvlJc w:val="left"/>
      <w:pPr>
        <w:tabs>
          <w:tab w:val="num" w:pos="2160"/>
        </w:tabs>
        <w:ind w:left="2160" w:hanging="360"/>
      </w:pPr>
    </w:lvl>
    <w:lvl w:ilvl="3" w:tplc="9FA2B486" w:tentative="1">
      <w:start w:val="1"/>
      <w:numFmt w:val="decimal"/>
      <w:lvlText w:val="%4)"/>
      <w:lvlJc w:val="left"/>
      <w:pPr>
        <w:tabs>
          <w:tab w:val="num" w:pos="2880"/>
        </w:tabs>
        <w:ind w:left="2880" w:hanging="360"/>
      </w:pPr>
    </w:lvl>
    <w:lvl w:ilvl="4" w:tplc="070814BA" w:tentative="1">
      <w:start w:val="1"/>
      <w:numFmt w:val="decimal"/>
      <w:lvlText w:val="%5)"/>
      <w:lvlJc w:val="left"/>
      <w:pPr>
        <w:tabs>
          <w:tab w:val="num" w:pos="3600"/>
        </w:tabs>
        <w:ind w:left="3600" w:hanging="360"/>
      </w:pPr>
    </w:lvl>
    <w:lvl w:ilvl="5" w:tplc="829C383A" w:tentative="1">
      <w:start w:val="1"/>
      <w:numFmt w:val="decimal"/>
      <w:lvlText w:val="%6)"/>
      <w:lvlJc w:val="left"/>
      <w:pPr>
        <w:tabs>
          <w:tab w:val="num" w:pos="4320"/>
        </w:tabs>
        <w:ind w:left="4320" w:hanging="360"/>
      </w:pPr>
    </w:lvl>
    <w:lvl w:ilvl="6" w:tplc="57BA14D2" w:tentative="1">
      <w:start w:val="1"/>
      <w:numFmt w:val="decimal"/>
      <w:lvlText w:val="%7)"/>
      <w:lvlJc w:val="left"/>
      <w:pPr>
        <w:tabs>
          <w:tab w:val="num" w:pos="5040"/>
        </w:tabs>
        <w:ind w:left="5040" w:hanging="360"/>
      </w:pPr>
    </w:lvl>
    <w:lvl w:ilvl="7" w:tplc="1D1890D6" w:tentative="1">
      <w:start w:val="1"/>
      <w:numFmt w:val="decimal"/>
      <w:lvlText w:val="%8)"/>
      <w:lvlJc w:val="left"/>
      <w:pPr>
        <w:tabs>
          <w:tab w:val="num" w:pos="5760"/>
        </w:tabs>
        <w:ind w:left="5760" w:hanging="360"/>
      </w:pPr>
    </w:lvl>
    <w:lvl w:ilvl="8" w:tplc="D46E1AA4" w:tentative="1">
      <w:start w:val="1"/>
      <w:numFmt w:val="decimal"/>
      <w:lvlText w:val="%9)"/>
      <w:lvlJc w:val="left"/>
      <w:pPr>
        <w:tabs>
          <w:tab w:val="num" w:pos="6480"/>
        </w:tabs>
        <w:ind w:left="6480" w:hanging="360"/>
      </w:pPr>
    </w:lvl>
  </w:abstractNum>
  <w:abstractNum w:abstractNumId="9">
    <w:nsid w:val="70542304"/>
    <w:multiLevelType w:val="multilevel"/>
    <w:tmpl w:val="2932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9"/>
  </w:num>
  <w:num w:numId="5">
    <w:abstractNumId w:val="2"/>
  </w:num>
  <w:num w:numId="6">
    <w:abstractNumId w:val="6"/>
  </w:num>
  <w:num w:numId="7">
    <w:abstractNumId w:val="8"/>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1A"/>
    <w:rsid w:val="000023BF"/>
    <w:rsid w:val="00155D64"/>
    <w:rsid w:val="00211333"/>
    <w:rsid w:val="00236265"/>
    <w:rsid w:val="00274949"/>
    <w:rsid w:val="002D5B83"/>
    <w:rsid w:val="003646C4"/>
    <w:rsid w:val="0041195E"/>
    <w:rsid w:val="00476634"/>
    <w:rsid w:val="004C0729"/>
    <w:rsid w:val="00502C1A"/>
    <w:rsid w:val="005818B5"/>
    <w:rsid w:val="006112E6"/>
    <w:rsid w:val="006A4B4F"/>
    <w:rsid w:val="007B6555"/>
    <w:rsid w:val="00907E02"/>
    <w:rsid w:val="00A51F70"/>
    <w:rsid w:val="00AA79C1"/>
    <w:rsid w:val="00AB29C7"/>
    <w:rsid w:val="00C02B1B"/>
    <w:rsid w:val="00C5688C"/>
    <w:rsid w:val="00D23A9A"/>
    <w:rsid w:val="00D263EE"/>
    <w:rsid w:val="00D871FB"/>
    <w:rsid w:val="00DF2F7F"/>
    <w:rsid w:val="00E5023D"/>
    <w:rsid w:val="00F05015"/>
    <w:rsid w:val="00F3101A"/>
    <w:rsid w:val="00F362F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5CF1C-B8CE-4DBB-B2CD-9405AFDE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F70"/>
    <w:pPr>
      <w:spacing w:after="0" w:line="240" w:lineRule="auto"/>
    </w:pPr>
    <w:rPr>
      <w:rFonts w:ascii="Times New Roman" w:hAnsi="Times New Roman" w:cs="Times New Roman"/>
      <w:sz w:val="24"/>
      <w:szCs w:val="24"/>
      <w:lang w:bidi="th-TH"/>
    </w:rPr>
  </w:style>
  <w:style w:type="paragraph" w:styleId="Heading1">
    <w:name w:val="heading 1"/>
    <w:basedOn w:val="Normal"/>
    <w:next w:val="Normal"/>
    <w:link w:val="Heading1Ch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paragraph" w:styleId="Heading2">
    <w:name w:val="heading 2"/>
    <w:basedOn w:val="Normal"/>
    <w:next w:val="Normal"/>
    <w:link w:val="Heading2Ch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bidi="ar-SA"/>
    </w:rPr>
  </w:style>
  <w:style w:type="paragraph" w:styleId="Heading4">
    <w:name w:val="heading 4"/>
    <w:basedOn w:val="Normal"/>
    <w:next w:val="Normal"/>
    <w:link w:val="Heading4Ch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ar-SA"/>
    </w:rPr>
  </w:style>
  <w:style w:type="paragraph" w:styleId="Heading5">
    <w:name w:val="heading 5"/>
    <w:basedOn w:val="Normal"/>
    <w:next w:val="Normal"/>
    <w:link w:val="Heading5Ch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ar-SA"/>
    </w:rPr>
  </w:style>
  <w:style w:type="paragraph" w:styleId="Heading6">
    <w:name w:val="heading 6"/>
    <w:basedOn w:val="Normal"/>
    <w:next w:val="Normal"/>
    <w:link w:val="Heading6Ch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ar-SA"/>
    </w:rPr>
  </w:style>
  <w:style w:type="paragraph" w:styleId="Heading7">
    <w:name w:val="heading 7"/>
    <w:basedOn w:val="Normal"/>
    <w:next w:val="Normal"/>
    <w:link w:val="Heading7Ch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ar-SA"/>
    </w:rPr>
  </w:style>
  <w:style w:type="paragraph" w:styleId="Heading8">
    <w:name w:val="heading 8"/>
    <w:basedOn w:val="Normal"/>
    <w:next w:val="Normal"/>
    <w:link w:val="Heading8Ch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bidi="ar-SA"/>
    </w:rPr>
  </w:style>
  <w:style w:type="paragraph" w:styleId="Heading9">
    <w:name w:val="heading 9"/>
    <w:basedOn w:val="Normal"/>
    <w:next w:val="Normal"/>
    <w:link w:val="Heading9Ch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spacing w:after="200" w:line="276" w:lineRule="auto"/>
    </w:pPr>
    <w:rPr>
      <w:rFonts w:asciiTheme="majorHAnsi" w:eastAsiaTheme="majorEastAsia" w:hAnsiTheme="majorHAnsi" w:cstheme="majorBidi"/>
      <w:i/>
      <w:iCs/>
      <w:color w:val="4F81BD" w:themeColor="accent1"/>
      <w:spacing w:val="15"/>
      <w:lang w:bidi="ar-SA"/>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after="200" w:line="276" w:lineRule="auto"/>
    </w:pPr>
    <w:rPr>
      <w:rFonts w:asciiTheme="minorHAnsi" w:hAnsiTheme="minorHAnsi" w:cstheme="minorBidi"/>
      <w:i/>
      <w:iCs/>
      <w:color w:val="000000" w:themeColor="text1"/>
      <w:sz w:val="22"/>
      <w:szCs w:val="22"/>
      <w:lang w:bidi="ar-SA"/>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 w:val="22"/>
      <w:szCs w:val="22"/>
      <w:lang w:bidi="ar-SA"/>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spacing w:after="200" w:line="276" w:lineRule="auto"/>
      <w:ind w:left="720"/>
      <w:contextualSpacing/>
    </w:pPr>
    <w:rPr>
      <w:rFonts w:asciiTheme="minorHAnsi" w:hAnsiTheme="minorHAnsi" w:cstheme="minorBidi"/>
      <w:sz w:val="22"/>
      <w:szCs w:val="22"/>
      <w:lang w:bidi="ar-SA"/>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Header">
    <w:name w:val="header"/>
    <w:basedOn w:val="Normal"/>
    <w:link w:val="HeaderChar"/>
    <w:uiPriority w:val="99"/>
    <w:unhideWhenUsed/>
    <w:rsid w:val="00502C1A"/>
    <w:pPr>
      <w:tabs>
        <w:tab w:val="center" w:pos="4680"/>
        <w:tab w:val="right" w:pos="9360"/>
      </w:tabs>
    </w:pPr>
    <w:rPr>
      <w:rFonts w:asciiTheme="minorHAnsi" w:hAnsiTheme="minorHAnsi" w:cstheme="minorBidi"/>
      <w:sz w:val="22"/>
      <w:szCs w:val="22"/>
      <w:lang w:bidi="ar-SA"/>
    </w:rPr>
  </w:style>
  <w:style w:type="character" w:customStyle="1" w:styleId="HeaderChar">
    <w:name w:val="Header Char"/>
    <w:basedOn w:val="DefaultParagraphFont"/>
    <w:link w:val="Header"/>
    <w:uiPriority w:val="99"/>
    <w:rsid w:val="00502C1A"/>
  </w:style>
  <w:style w:type="paragraph" w:styleId="Footer">
    <w:name w:val="footer"/>
    <w:basedOn w:val="Normal"/>
    <w:link w:val="FooterChar"/>
    <w:uiPriority w:val="99"/>
    <w:unhideWhenUsed/>
    <w:rsid w:val="00502C1A"/>
    <w:pPr>
      <w:tabs>
        <w:tab w:val="center" w:pos="4680"/>
        <w:tab w:val="right" w:pos="9360"/>
      </w:tabs>
    </w:pPr>
    <w:rPr>
      <w:rFonts w:asciiTheme="minorHAnsi" w:hAnsiTheme="minorHAnsi" w:cstheme="minorBidi"/>
      <w:sz w:val="22"/>
      <w:szCs w:val="22"/>
      <w:lang w:bidi="ar-SA"/>
    </w:rPr>
  </w:style>
  <w:style w:type="character" w:customStyle="1" w:styleId="FooterChar">
    <w:name w:val="Footer Char"/>
    <w:basedOn w:val="DefaultParagraphFont"/>
    <w:link w:val="Footer"/>
    <w:uiPriority w:val="99"/>
    <w:rsid w:val="00502C1A"/>
  </w:style>
  <w:style w:type="numbering" w:customStyle="1" w:styleId="NoList1">
    <w:name w:val="No List1"/>
    <w:next w:val="NoList"/>
    <w:uiPriority w:val="99"/>
    <w:semiHidden/>
    <w:unhideWhenUsed/>
    <w:rsid w:val="00274949"/>
  </w:style>
  <w:style w:type="paragraph" w:customStyle="1" w:styleId="input">
    <w:name w:val="input"/>
    <w:basedOn w:val="Normal"/>
    <w:rsid w:val="00274949"/>
    <w:pPr>
      <w:spacing w:before="100" w:beforeAutospacing="1" w:after="100" w:afterAutospacing="1"/>
    </w:pPr>
    <w:rPr>
      <w:rFonts w:ascii="Tahoma" w:eastAsia="Times New Roman" w:hAnsi="Tahoma" w:cs="Tahoma"/>
      <w:color w:val="000000"/>
      <w:sz w:val="20"/>
      <w:szCs w:val="20"/>
    </w:rPr>
  </w:style>
  <w:style w:type="paragraph" w:customStyle="1" w:styleId="head1old">
    <w:name w:val="head1old"/>
    <w:basedOn w:val="Normal"/>
    <w:rsid w:val="00274949"/>
    <w:pPr>
      <w:spacing w:before="100" w:beforeAutospacing="1" w:after="100" w:afterAutospacing="1"/>
    </w:pPr>
    <w:rPr>
      <w:rFonts w:ascii="Arial" w:eastAsia="Times New Roman" w:hAnsi="Arial" w:cs="Arial"/>
      <w:b/>
      <w:bCs/>
      <w:color w:val="191970"/>
      <w:sz w:val="16"/>
      <w:szCs w:val="16"/>
    </w:rPr>
  </w:style>
  <w:style w:type="paragraph" w:customStyle="1" w:styleId="head1">
    <w:name w:val="head1"/>
    <w:basedOn w:val="Normal"/>
    <w:rsid w:val="00274949"/>
    <w:pPr>
      <w:spacing w:before="100" w:beforeAutospacing="1" w:after="100" w:afterAutospacing="1"/>
    </w:pPr>
    <w:rPr>
      <w:rFonts w:ascii="Arial" w:eastAsia="Times New Roman" w:hAnsi="Arial" w:cs="Arial"/>
      <w:b/>
      <w:bCs/>
      <w:color w:val="000000"/>
      <w:sz w:val="16"/>
      <w:szCs w:val="16"/>
    </w:rPr>
  </w:style>
  <w:style w:type="paragraph" w:customStyle="1" w:styleId="head2">
    <w:name w:val="head2"/>
    <w:basedOn w:val="Normal"/>
    <w:rsid w:val="00274949"/>
    <w:pPr>
      <w:spacing w:before="100" w:beforeAutospacing="1" w:after="100" w:afterAutospacing="1"/>
    </w:pPr>
    <w:rPr>
      <w:rFonts w:ascii="Arial" w:eastAsia="Times New Roman" w:hAnsi="Arial" w:cs="Arial"/>
      <w:b/>
      <w:bCs/>
      <w:color w:val="000000"/>
      <w:sz w:val="20"/>
      <w:szCs w:val="20"/>
    </w:rPr>
  </w:style>
  <w:style w:type="paragraph" w:customStyle="1" w:styleId="head3">
    <w:name w:val="head3"/>
    <w:basedOn w:val="Normal"/>
    <w:rsid w:val="00274949"/>
    <w:pPr>
      <w:spacing w:before="100" w:beforeAutospacing="1" w:after="100" w:afterAutospacing="1"/>
    </w:pPr>
    <w:rPr>
      <w:rFonts w:ascii="Arial" w:eastAsia="Times New Roman" w:hAnsi="Arial" w:cs="Arial"/>
      <w:b/>
      <w:bCs/>
      <w:color w:val="712CC8"/>
      <w:sz w:val="22"/>
      <w:szCs w:val="22"/>
    </w:rPr>
  </w:style>
  <w:style w:type="paragraph" w:customStyle="1" w:styleId="head4">
    <w:name w:val="head4"/>
    <w:basedOn w:val="Normal"/>
    <w:rsid w:val="00274949"/>
    <w:pPr>
      <w:spacing w:before="100" w:beforeAutospacing="1" w:after="100" w:afterAutospacing="1"/>
    </w:pPr>
    <w:rPr>
      <w:rFonts w:ascii="Arial" w:eastAsia="Times New Roman" w:hAnsi="Arial" w:cs="Arial"/>
      <w:b/>
      <w:bCs/>
      <w:color w:val="5555FF"/>
      <w:sz w:val="14"/>
      <w:szCs w:val="14"/>
    </w:rPr>
  </w:style>
  <w:style w:type="paragraph" w:customStyle="1" w:styleId="head5">
    <w:name w:val="head5"/>
    <w:basedOn w:val="Normal"/>
    <w:rsid w:val="00274949"/>
    <w:pPr>
      <w:spacing w:before="100" w:beforeAutospacing="1" w:after="100" w:afterAutospacing="1"/>
    </w:pPr>
    <w:rPr>
      <w:rFonts w:ascii="Arial" w:eastAsia="Times New Roman" w:hAnsi="Arial" w:cs="Arial"/>
      <w:color w:val="996633"/>
      <w:sz w:val="6"/>
      <w:szCs w:val="6"/>
    </w:rPr>
  </w:style>
  <w:style w:type="paragraph" w:customStyle="1" w:styleId="head6">
    <w:name w:val="head6"/>
    <w:basedOn w:val="Normal"/>
    <w:rsid w:val="00274949"/>
    <w:pPr>
      <w:spacing w:before="100" w:beforeAutospacing="1" w:after="100" w:afterAutospacing="1"/>
    </w:pPr>
    <w:rPr>
      <w:rFonts w:ascii="Arial" w:eastAsia="Times New Roman" w:hAnsi="Arial" w:cs="Arial"/>
      <w:color w:val="000000"/>
      <w:sz w:val="16"/>
      <w:szCs w:val="16"/>
    </w:rPr>
  </w:style>
  <w:style w:type="paragraph" w:customStyle="1" w:styleId="head7">
    <w:name w:val="head7"/>
    <w:basedOn w:val="Normal"/>
    <w:rsid w:val="00274949"/>
    <w:pPr>
      <w:spacing w:before="100" w:beforeAutospacing="1" w:after="100" w:afterAutospacing="1"/>
    </w:pPr>
    <w:rPr>
      <w:rFonts w:ascii="Arial" w:eastAsia="Times New Roman" w:hAnsi="Arial" w:cs="Arial"/>
      <w:b/>
      <w:bCs/>
      <w:color w:val="FDFF02"/>
    </w:rPr>
  </w:style>
  <w:style w:type="paragraph" w:customStyle="1" w:styleId="head8">
    <w:name w:val="head8"/>
    <w:basedOn w:val="Normal"/>
    <w:rsid w:val="00274949"/>
    <w:pPr>
      <w:spacing w:before="100" w:beforeAutospacing="1" w:after="100" w:afterAutospacing="1"/>
    </w:pPr>
    <w:rPr>
      <w:rFonts w:ascii="Arial" w:eastAsia="Times New Roman" w:hAnsi="Arial" w:cs="Arial"/>
      <w:color w:val="000000"/>
      <w:sz w:val="22"/>
      <w:szCs w:val="22"/>
    </w:rPr>
  </w:style>
  <w:style w:type="paragraph" w:customStyle="1" w:styleId="head9">
    <w:name w:val="head9"/>
    <w:basedOn w:val="Normal"/>
    <w:rsid w:val="00274949"/>
    <w:pPr>
      <w:spacing w:before="100" w:beforeAutospacing="1" w:after="100" w:afterAutospacing="1"/>
    </w:pPr>
    <w:rPr>
      <w:rFonts w:ascii="Arial" w:eastAsia="Times New Roman" w:hAnsi="Arial" w:cs="Arial"/>
      <w:b/>
      <w:bCs/>
      <w:color w:val="FA0303"/>
      <w:sz w:val="16"/>
      <w:szCs w:val="16"/>
    </w:rPr>
  </w:style>
  <w:style w:type="paragraph" w:customStyle="1" w:styleId="head10">
    <w:name w:val="head10"/>
    <w:basedOn w:val="Normal"/>
    <w:rsid w:val="00274949"/>
    <w:pPr>
      <w:spacing w:before="100" w:beforeAutospacing="1" w:after="100" w:afterAutospacing="1"/>
    </w:pPr>
    <w:rPr>
      <w:rFonts w:ascii="Arial" w:eastAsia="Times New Roman" w:hAnsi="Arial" w:cs="Arial"/>
      <w:b/>
      <w:bCs/>
      <w:color w:val="000000"/>
      <w:sz w:val="14"/>
      <w:szCs w:val="14"/>
    </w:rPr>
  </w:style>
  <w:style w:type="paragraph" w:customStyle="1" w:styleId="head11">
    <w:name w:val="head11"/>
    <w:basedOn w:val="Normal"/>
    <w:rsid w:val="00274949"/>
    <w:pPr>
      <w:spacing w:before="100" w:beforeAutospacing="1" w:after="100" w:afterAutospacing="1"/>
    </w:pPr>
    <w:rPr>
      <w:rFonts w:ascii="Arial" w:eastAsia="Times New Roman" w:hAnsi="Arial" w:cs="Arial"/>
      <w:b/>
      <w:bCs/>
      <w:color w:val="0000DD"/>
      <w:sz w:val="20"/>
      <w:szCs w:val="20"/>
    </w:rPr>
  </w:style>
  <w:style w:type="paragraph" w:customStyle="1" w:styleId="head12">
    <w:name w:val="head12"/>
    <w:basedOn w:val="Normal"/>
    <w:rsid w:val="00274949"/>
    <w:pPr>
      <w:spacing w:before="100" w:beforeAutospacing="1" w:after="100" w:afterAutospacing="1"/>
    </w:pPr>
    <w:rPr>
      <w:rFonts w:ascii="Arial" w:eastAsia="Times New Roman" w:hAnsi="Arial" w:cs="Arial"/>
      <w:color w:val="C06103"/>
      <w:sz w:val="20"/>
      <w:szCs w:val="20"/>
    </w:rPr>
  </w:style>
  <w:style w:type="paragraph" w:customStyle="1" w:styleId="head13">
    <w:name w:val="head13"/>
    <w:basedOn w:val="Normal"/>
    <w:rsid w:val="00274949"/>
    <w:pPr>
      <w:spacing w:before="100" w:beforeAutospacing="1" w:after="100" w:afterAutospacing="1"/>
    </w:pPr>
    <w:rPr>
      <w:rFonts w:ascii="Arial" w:eastAsia="Times New Roman" w:hAnsi="Arial" w:cs="Arial"/>
      <w:b/>
      <w:bCs/>
      <w:color w:val="996633"/>
      <w:sz w:val="18"/>
      <w:szCs w:val="18"/>
    </w:rPr>
  </w:style>
  <w:style w:type="paragraph" w:customStyle="1" w:styleId="head131">
    <w:name w:val="head13_1"/>
    <w:basedOn w:val="Normal"/>
    <w:rsid w:val="00274949"/>
    <w:pPr>
      <w:spacing w:before="100" w:beforeAutospacing="1" w:after="100" w:afterAutospacing="1"/>
    </w:pPr>
    <w:rPr>
      <w:rFonts w:ascii="Arial" w:eastAsia="Times New Roman" w:hAnsi="Arial" w:cs="Arial"/>
      <w:b/>
      <w:bCs/>
      <w:color w:val="663300"/>
      <w:sz w:val="18"/>
      <w:szCs w:val="18"/>
    </w:rPr>
  </w:style>
  <w:style w:type="paragraph" w:customStyle="1" w:styleId="head14">
    <w:name w:val="head14"/>
    <w:basedOn w:val="Normal"/>
    <w:rsid w:val="00274949"/>
    <w:pPr>
      <w:spacing w:before="100" w:beforeAutospacing="1" w:after="100" w:afterAutospacing="1"/>
    </w:pPr>
    <w:rPr>
      <w:rFonts w:ascii="Arial" w:eastAsia="Times New Roman" w:hAnsi="Arial" w:cs="Arial"/>
      <w:b/>
      <w:bCs/>
      <w:color w:val="0A8E59"/>
      <w:sz w:val="20"/>
      <w:szCs w:val="20"/>
    </w:rPr>
  </w:style>
  <w:style w:type="paragraph" w:customStyle="1" w:styleId="head15">
    <w:name w:val="head15"/>
    <w:basedOn w:val="Normal"/>
    <w:rsid w:val="00274949"/>
    <w:pPr>
      <w:spacing w:before="100" w:beforeAutospacing="1" w:after="100" w:afterAutospacing="1"/>
    </w:pPr>
    <w:rPr>
      <w:rFonts w:ascii="Arial" w:eastAsia="Times New Roman" w:hAnsi="Arial" w:cs="Arial"/>
      <w:color w:val="996633"/>
      <w:sz w:val="20"/>
      <w:szCs w:val="20"/>
    </w:rPr>
  </w:style>
  <w:style w:type="paragraph" w:customStyle="1" w:styleId="head16">
    <w:name w:val="head16"/>
    <w:basedOn w:val="Normal"/>
    <w:rsid w:val="00274949"/>
    <w:pPr>
      <w:spacing w:before="100" w:beforeAutospacing="1" w:after="100" w:afterAutospacing="1"/>
    </w:pPr>
    <w:rPr>
      <w:rFonts w:ascii="Arial" w:eastAsia="Times New Roman" w:hAnsi="Arial" w:cs="Arial"/>
      <w:b/>
      <w:bCs/>
      <w:color w:val="BB5E01"/>
      <w:sz w:val="26"/>
      <w:szCs w:val="26"/>
    </w:rPr>
  </w:style>
  <w:style w:type="paragraph" w:customStyle="1" w:styleId="head17">
    <w:name w:val="head17"/>
    <w:basedOn w:val="Normal"/>
    <w:rsid w:val="00274949"/>
    <w:pPr>
      <w:spacing w:before="100" w:beforeAutospacing="1" w:after="100" w:afterAutospacing="1"/>
    </w:pPr>
    <w:rPr>
      <w:rFonts w:ascii="Arial" w:eastAsia="Times New Roman" w:hAnsi="Arial" w:cs="Arial"/>
      <w:b/>
      <w:bCs/>
      <w:color w:val="E40202"/>
      <w:sz w:val="18"/>
      <w:szCs w:val="18"/>
    </w:rPr>
  </w:style>
  <w:style w:type="paragraph" w:customStyle="1" w:styleId="head18">
    <w:name w:val="head18"/>
    <w:basedOn w:val="Normal"/>
    <w:rsid w:val="00274949"/>
    <w:pPr>
      <w:spacing w:before="100" w:beforeAutospacing="1" w:after="100" w:afterAutospacing="1"/>
    </w:pPr>
    <w:rPr>
      <w:rFonts w:ascii="Arial" w:eastAsia="Times New Roman" w:hAnsi="Arial" w:cs="Arial"/>
      <w:b/>
      <w:bCs/>
      <w:color w:val="C06103"/>
      <w:sz w:val="18"/>
      <w:szCs w:val="18"/>
    </w:rPr>
  </w:style>
  <w:style w:type="paragraph" w:customStyle="1" w:styleId="head19">
    <w:name w:val="head19"/>
    <w:basedOn w:val="Normal"/>
    <w:rsid w:val="00274949"/>
    <w:pPr>
      <w:spacing w:before="100" w:beforeAutospacing="1" w:after="100" w:afterAutospacing="1"/>
    </w:pPr>
    <w:rPr>
      <w:rFonts w:ascii="Arial" w:eastAsia="Times New Roman" w:hAnsi="Arial" w:cs="Arial"/>
      <w:b/>
      <w:bCs/>
      <w:color w:val="E40202"/>
      <w:sz w:val="22"/>
      <w:szCs w:val="22"/>
    </w:rPr>
  </w:style>
  <w:style w:type="paragraph" w:customStyle="1" w:styleId="head20">
    <w:name w:val="head20"/>
    <w:basedOn w:val="Normal"/>
    <w:rsid w:val="00274949"/>
    <w:pPr>
      <w:spacing w:before="100" w:beforeAutospacing="1" w:after="100" w:afterAutospacing="1"/>
    </w:pPr>
    <w:rPr>
      <w:rFonts w:ascii="Arial" w:eastAsia="Times New Roman" w:hAnsi="Arial" w:cs="Arial"/>
      <w:b/>
      <w:bCs/>
      <w:color w:val="F7EF18"/>
      <w:sz w:val="20"/>
      <w:szCs w:val="20"/>
    </w:rPr>
  </w:style>
  <w:style w:type="paragraph" w:customStyle="1" w:styleId="head21">
    <w:name w:val="head21"/>
    <w:basedOn w:val="Normal"/>
    <w:rsid w:val="00274949"/>
    <w:pPr>
      <w:spacing w:before="100" w:beforeAutospacing="1" w:after="100" w:afterAutospacing="1"/>
    </w:pPr>
    <w:rPr>
      <w:rFonts w:ascii="Arial" w:eastAsia="Times New Roman" w:hAnsi="Arial" w:cs="Arial"/>
      <w:color w:val="000000"/>
      <w:sz w:val="14"/>
      <w:szCs w:val="14"/>
    </w:rPr>
  </w:style>
  <w:style w:type="paragraph" w:customStyle="1" w:styleId="head22">
    <w:name w:val="head22"/>
    <w:basedOn w:val="Normal"/>
    <w:rsid w:val="00274949"/>
    <w:pPr>
      <w:spacing w:before="100" w:beforeAutospacing="1" w:after="100" w:afterAutospacing="1"/>
    </w:pPr>
    <w:rPr>
      <w:rFonts w:ascii="Arial" w:eastAsia="Times New Roman" w:hAnsi="Arial" w:cs="Arial"/>
      <w:color w:val="FFFFFF"/>
      <w:sz w:val="20"/>
      <w:szCs w:val="20"/>
    </w:rPr>
  </w:style>
  <w:style w:type="paragraph" w:customStyle="1" w:styleId="head23">
    <w:name w:val="head23"/>
    <w:basedOn w:val="Normal"/>
    <w:rsid w:val="00274949"/>
    <w:pPr>
      <w:spacing w:before="100" w:beforeAutospacing="1" w:after="100" w:afterAutospacing="1"/>
    </w:pPr>
    <w:rPr>
      <w:rFonts w:ascii="Arial" w:eastAsia="Times New Roman" w:hAnsi="Arial" w:cs="Arial"/>
      <w:b/>
      <w:bCs/>
      <w:color w:val="FDF505"/>
    </w:rPr>
  </w:style>
  <w:style w:type="paragraph" w:customStyle="1" w:styleId="head24">
    <w:name w:val="head24"/>
    <w:basedOn w:val="Normal"/>
    <w:rsid w:val="00274949"/>
    <w:pPr>
      <w:spacing w:before="100" w:beforeAutospacing="1" w:after="100" w:afterAutospacing="1"/>
    </w:pPr>
    <w:rPr>
      <w:rFonts w:ascii="Arial" w:eastAsia="Times New Roman" w:hAnsi="Arial" w:cs="Arial"/>
      <w:b/>
      <w:bCs/>
      <w:color w:val="000000"/>
    </w:rPr>
  </w:style>
  <w:style w:type="paragraph" w:customStyle="1" w:styleId="head25">
    <w:name w:val="head25"/>
    <w:basedOn w:val="Normal"/>
    <w:rsid w:val="00274949"/>
    <w:pPr>
      <w:spacing w:before="100" w:beforeAutospacing="1" w:after="100" w:afterAutospacing="1"/>
    </w:pPr>
    <w:rPr>
      <w:rFonts w:ascii="Arial" w:eastAsia="Times New Roman" w:hAnsi="Arial" w:cs="Arial"/>
      <w:color w:val="000000"/>
      <w:sz w:val="20"/>
      <w:szCs w:val="20"/>
    </w:rPr>
  </w:style>
  <w:style w:type="paragraph" w:customStyle="1" w:styleId="head26">
    <w:name w:val="head26"/>
    <w:basedOn w:val="Normal"/>
    <w:rsid w:val="00274949"/>
    <w:pPr>
      <w:spacing w:before="100" w:beforeAutospacing="1" w:after="100" w:afterAutospacing="1"/>
    </w:pPr>
    <w:rPr>
      <w:rFonts w:ascii="Arial" w:eastAsia="Times New Roman" w:hAnsi="Arial" w:cs="Arial"/>
      <w:color w:val="FDF505"/>
    </w:rPr>
  </w:style>
  <w:style w:type="paragraph" w:customStyle="1" w:styleId="head27">
    <w:name w:val="head27"/>
    <w:basedOn w:val="Normal"/>
    <w:rsid w:val="00274949"/>
    <w:pPr>
      <w:spacing w:before="100" w:beforeAutospacing="1" w:after="100" w:afterAutospacing="1"/>
    </w:pPr>
    <w:rPr>
      <w:rFonts w:ascii="Arial" w:eastAsia="Times New Roman" w:hAnsi="Arial" w:cs="Arial"/>
      <w:b/>
      <w:bCs/>
      <w:color w:val="FDF505"/>
      <w:sz w:val="20"/>
      <w:szCs w:val="20"/>
    </w:rPr>
  </w:style>
  <w:style w:type="paragraph" w:customStyle="1" w:styleId="head28">
    <w:name w:val="head28"/>
    <w:basedOn w:val="Normal"/>
    <w:rsid w:val="00274949"/>
    <w:pPr>
      <w:spacing w:before="100" w:beforeAutospacing="1" w:after="100" w:afterAutospacing="1"/>
    </w:pPr>
    <w:rPr>
      <w:rFonts w:ascii="Arial" w:eastAsia="Times New Roman" w:hAnsi="Arial" w:cs="Arial"/>
      <w:b/>
      <w:bCs/>
      <w:color w:val="000000"/>
      <w:sz w:val="18"/>
      <w:szCs w:val="18"/>
    </w:rPr>
  </w:style>
  <w:style w:type="paragraph" w:customStyle="1" w:styleId="head29">
    <w:name w:val="head29"/>
    <w:basedOn w:val="Normal"/>
    <w:rsid w:val="00274949"/>
    <w:pPr>
      <w:spacing w:before="100" w:beforeAutospacing="1" w:after="100" w:afterAutospacing="1"/>
    </w:pPr>
    <w:rPr>
      <w:rFonts w:ascii="Arial" w:eastAsia="Times New Roman" w:hAnsi="Arial" w:cs="Arial"/>
      <w:color w:val="000000"/>
      <w:sz w:val="18"/>
      <w:szCs w:val="18"/>
    </w:rPr>
  </w:style>
  <w:style w:type="paragraph" w:customStyle="1" w:styleId="head30">
    <w:name w:val="head30"/>
    <w:basedOn w:val="Normal"/>
    <w:rsid w:val="00274949"/>
    <w:pPr>
      <w:spacing w:before="100" w:beforeAutospacing="1" w:after="100" w:afterAutospacing="1"/>
    </w:pPr>
    <w:rPr>
      <w:rFonts w:ascii="Arial" w:eastAsia="Times New Roman" w:hAnsi="Arial" w:cs="Arial"/>
      <w:b/>
      <w:bCs/>
      <w:color w:val="191970"/>
      <w:sz w:val="18"/>
      <w:szCs w:val="18"/>
    </w:rPr>
  </w:style>
  <w:style w:type="paragraph" w:customStyle="1" w:styleId="head31">
    <w:name w:val="head31"/>
    <w:basedOn w:val="Normal"/>
    <w:rsid w:val="00274949"/>
    <w:pPr>
      <w:spacing w:before="100" w:beforeAutospacing="1" w:after="100" w:afterAutospacing="1"/>
    </w:pPr>
    <w:rPr>
      <w:rFonts w:ascii="Arial" w:eastAsia="Times New Roman" w:hAnsi="Arial" w:cs="Arial"/>
      <w:color w:val="FA0303"/>
      <w:sz w:val="18"/>
      <w:szCs w:val="18"/>
    </w:rPr>
  </w:style>
  <w:style w:type="paragraph" w:customStyle="1" w:styleId="head32">
    <w:name w:val="head32"/>
    <w:basedOn w:val="Normal"/>
    <w:rsid w:val="00274949"/>
    <w:pPr>
      <w:spacing w:before="100" w:beforeAutospacing="1" w:after="100" w:afterAutospacing="1"/>
    </w:pPr>
    <w:rPr>
      <w:rFonts w:ascii="Arial" w:eastAsia="Times New Roman" w:hAnsi="Arial" w:cs="Arial"/>
      <w:b/>
      <w:bCs/>
      <w:color w:val="000000"/>
      <w:sz w:val="18"/>
      <w:szCs w:val="18"/>
    </w:rPr>
  </w:style>
  <w:style w:type="paragraph" w:customStyle="1" w:styleId="head33">
    <w:name w:val="head33"/>
    <w:basedOn w:val="Normal"/>
    <w:rsid w:val="00274949"/>
    <w:pPr>
      <w:spacing w:before="100" w:beforeAutospacing="1" w:after="100" w:afterAutospacing="1"/>
    </w:pPr>
    <w:rPr>
      <w:rFonts w:ascii="Arial" w:eastAsia="Times New Roman" w:hAnsi="Arial" w:cs="Arial"/>
      <w:color w:val="0054A6"/>
      <w:sz w:val="18"/>
      <w:szCs w:val="18"/>
    </w:rPr>
  </w:style>
  <w:style w:type="paragraph" w:customStyle="1" w:styleId="head34">
    <w:name w:val="head34"/>
    <w:basedOn w:val="Normal"/>
    <w:rsid w:val="00274949"/>
    <w:pPr>
      <w:spacing w:before="100" w:beforeAutospacing="1" w:after="100" w:afterAutospacing="1"/>
    </w:pPr>
    <w:rPr>
      <w:rFonts w:ascii="Arial" w:eastAsia="Times New Roman" w:hAnsi="Arial" w:cs="Arial"/>
      <w:color w:val="005826"/>
      <w:sz w:val="18"/>
      <w:szCs w:val="18"/>
    </w:rPr>
  </w:style>
  <w:style w:type="paragraph" w:customStyle="1" w:styleId="head35">
    <w:name w:val="head35"/>
    <w:basedOn w:val="Normal"/>
    <w:rsid w:val="00274949"/>
    <w:pPr>
      <w:spacing w:before="100" w:beforeAutospacing="1" w:after="100" w:afterAutospacing="1"/>
    </w:pPr>
    <w:rPr>
      <w:rFonts w:ascii="Arial" w:eastAsia="Times New Roman" w:hAnsi="Arial" w:cs="Arial"/>
      <w:color w:val="FF0000"/>
      <w:sz w:val="18"/>
      <w:szCs w:val="18"/>
    </w:rPr>
  </w:style>
  <w:style w:type="paragraph" w:customStyle="1" w:styleId="simplebuttongrey">
    <w:name w:val="simplebuttongrey"/>
    <w:basedOn w:val="Normal"/>
    <w:rsid w:val="00274949"/>
    <w:pPr>
      <w:pBdr>
        <w:top w:val="outset" w:sz="6" w:space="2" w:color="D0D0D0"/>
        <w:left w:val="outset" w:sz="6" w:space="5" w:color="D0D0D0"/>
        <w:bottom w:val="outset" w:sz="6" w:space="2" w:color="D0D0D0"/>
        <w:right w:val="outset" w:sz="6" w:space="5" w:color="D0D0D0"/>
      </w:pBdr>
      <w:shd w:val="clear" w:color="auto" w:fill="D0D0D0"/>
      <w:spacing w:before="100" w:beforeAutospacing="1" w:after="100" w:afterAutospacing="1"/>
    </w:pPr>
    <w:rPr>
      <w:rFonts w:ascii="Arial" w:eastAsia="Times New Roman" w:hAnsi="Arial" w:cs="Arial"/>
      <w:color w:val="505050"/>
      <w:sz w:val="18"/>
      <w:szCs w:val="18"/>
    </w:rPr>
  </w:style>
  <w:style w:type="paragraph" w:customStyle="1" w:styleId="simplebuttongreyhover">
    <w:name w:val="simplebuttongreyhover"/>
    <w:basedOn w:val="Normal"/>
    <w:rsid w:val="00274949"/>
    <w:pPr>
      <w:shd w:val="clear" w:color="auto" w:fill="DFDFDF"/>
      <w:spacing w:before="100" w:beforeAutospacing="1" w:after="100" w:afterAutospacing="1"/>
    </w:pPr>
    <w:rPr>
      <w:rFonts w:eastAsia="Times New Roman"/>
      <w:color w:val="000000"/>
    </w:rPr>
  </w:style>
  <w:style w:type="paragraph" w:customStyle="1" w:styleId="simplebuttongreyactive">
    <w:name w:val="simplebuttongreyactive"/>
    <w:basedOn w:val="Normal"/>
    <w:rsid w:val="00274949"/>
    <w:pPr>
      <w:pBdr>
        <w:top w:val="inset" w:sz="24" w:space="3" w:color="auto"/>
        <w:left w:val="inset" w:sz="24" w:space="5" w:color="auto"/>
        <w:bottom w:val="inset" w:sz="24" w:space="2" w:color="auto"/>
        <w:right w:val="inset" w:sz="24" w:space="4" w:color="auto"/>
      </w:pBdr>
      <w:spacing w:before="100" w:beforeAutospacing="1" w:after="100" w:afterAutospacing="1"/>
    </w:pPr>
    <w:rPr>
      <w:rFonts w:eastAsia="Times New Roman"/>
      <w:color w:val="000000"/>
    </w:rPr>
  </w:style>
  <w:style w:type="paragraph" w:customStyle="1" w:styleId="simplebuttonblue">
    <w:name w:val="simplebuttonblue"/>
    <w:basedOn w:val="Normal"/>
    <w:rsid w:val="00274949"/>
    <w:pPr>
      <w:pBdr>
        <w:top w:val="outset" w:sz="12" w:space="2" w:color="A1D6FF"/>
        <w:left w:val="outset" w:sz="12" w:space="5" w:color="A1D6FF"/>
        <w:bottom w:val="outset" w:sz="12" w:space="2" w:color="A1D6FF"/>
        <w:right w:val="outset" w:sz="12" w:space="5" w:color="A1D6FF"/>
      </w:pBdr>
      <w:shd w:val="clear" w:color="auto" w:fill="A0CDF8"/>
      <w:spacing w:before="100" w:beforeAutospacing="1" w:after="100" w:afterAutospacing="1"/>
    </w:pPr>
    <w:rPr>
      <w:rFonts w:ascii="Arial" w:eastAsia="Times New Roman" w:hAnsi="Arial" w:cs="Arial"/>
      <w:color w:val="000080"/>
      <w:sz w:val="18"/>
      <w:szCs w:val="18"/>
    </w:rPr>
  </w:style>
  <w:style w:type="paragraph" w:customStyle="1" w:styleId="simplebuttonbluehover">
    <w:name w:val="simplebuttonbluehover"/>
    <w:basedOn w:val="Normal"/>
    <w:rsid w:val="00274949"/>
    <w:pPr>
      <w:shd w:val="clear" w:color="auto" w:fill="BCDCFA"/>
      <w:spacing w:before="100" w:beforeAutospacing="1" w:after="100" w:afterAutospacing="1"/>
    </w:pPr>
    <w:rPr>
      <w:rFonts w:eastAsia="Times New Roman"/>
      <w:color w:val="000000"/>
    </w:rPr>
  </w:style>
  <w:style w:type="paragraph" w:customStyle="1" w:styleId="simplebuttonblueactive">
    <w:name w:val="simplebuttonblueactive"/>
    <w:basedOn w:val="Normal"/>
    <w:rsid w:val="00274949"/>
    <w:pPr>
      <w:pBdr>
        <w:top w:val="inset" w:sz="24" w:space="3" w:color="auto"/>
        <w:left w:val="inset" w:sz="24" w:space="5" w:color="auto"/>
        <w:bottom w:val="inset" w:sz="24" w:space="2" w:color="auto"/>
        <w:right w:val="inset" w:sz="24" w:space="4" w:color="auto"/>
      </w:pBdr>
      <w:spacing w:before="100" w:beforeAutospacing="1" w:after="100" w:afterAutospacing="1"/>
    </w:pPr>
    <w:rPr>
      <w:rFonts w:eastAsia="Times New Roman"/>
      <w:color w:val="000000"/>
    </w:rPr>
  </w:style>
  <w:style w:type="paragraph" w:customStyle="1" w:styleId="pravotetext">
    <w:name w:val="pravotetext"/>
    <w:basedOn w:val="Normal"/>
    <w:rsid w:val="00274949"/>
    <w:pPr>
      <w:spacing w:before="100" w:beforeAutospacing="1" w:after="100" w:afterAutospacing="1"/>
    </w:pPr>
    <w:rPr>
      <w:rFonts w:ascii="Arial" w:eastAsia="Times New Roman" w:hAnsi="Arial" w:cs="Arial"/>
      <w:color w:val="000000"/>
      <w:sz w:val="16"/>
      <w:szCs w:val="16"/>
    </w:rPr>
  </w:style>
  <w:style w:type="paragraph" w:customStyle="1" w:styleId="pravotecommentheader">
    <w:name w:val="pravotecommentheader"/>
    <w:basedOn w:val="Normal"/>
    <w:rsid w:val="00274949"/>
    <w:pPr>
      <w:pBdr>
        <w:top w:val="single" w:sz="6" w:space="2" w:color="800000"/>
        <w:left w:val="single" w:sz="6" w:space="2" w:color="800000"/>
        <w:bottom w:val="single" w:sz="6" w:space="2" w:color="800000"/>
        <w:right w:val="single" w:sz="6" w:space="2" w:color="800000"/>
      </w:pBdr>
      <w:shd w:val="clear" w:color="auto" w:fill="C0C0C0"/>
      <w:spacing w:before="100" w:beforeAutospacing="1" w:after="100" w:afterAutospacing="1"/>
    </w:pPr>
    <w:rPr>
      <w:rFonts w:ascii="Arial" w:eastAsia="Times New Roman" w:hAnsi="Arial" w:cs="Arial"/>
      <w:color w:val="000000"/>
      <w:sz w:val="18"/>
      <w:szCs w:val="18"/>
    </w:rPr>
  </w:style>
  <w:style w:type="paragraph" w:customStyle="1" w:styleId="pravotecommentbody">
    <w:name w:val="pravotecommentbody"/>
    <w:basedOn w:val="Normal"/>
    <w:rsid w:val="00274949"/>
    <w:pPr>
      <w:pBdr>
        <w:top w:val="single" w:sz="6" w:space="2" w:color="800000"/>
        <w:left w:val="single" w:sz="6" w:space="2" w:color="800000"/>
        <w:bottom w:val="single" w:sz="6" w:space="2" w:color="800000"/>
        <w:right w:val="single" w:sz="6" w:space="2" w:color="800000"/>
      </w:pBdr>
      <w:shd w:val="clear" w:color="auto" w:fill="FFFFFF"/>
      <w:spacing w:before="100" w:beforeAutospacing="1" w:after="100" w:afterAutospacing="1"/>
    </w:pPr>
    <w:rPr>
      <w:rFonts w:ascii="Arial" w:eastAsia="Times New Roman" w:hAnsi="Arial" w:cs="Arial"/>
      <w:color w:val="000000"/>
      <w:sz w:val="18"/>
      <w:szCs w:val="18"/>
    </w:rPr>
  </w:style>
  <w:style w:type="paragraph" w:customStyle="1" w:styleId="boardtopic">
    <w:name w:val="boardtopic"/>
    <w:basedOn w:val="Normal"/>
    <w:rsid w:val="00274949"/>
    <w:pPr>
      <w:spacing w:before="100" w:beforeAutospacing="1" w:after="100" w:afterAutospacing="1"/>
    </w:pPr>
    <w:rPr>
      <w:rFonts w:eastAsia="Times New Roman"/>
      <w:color w:val="000000"/>
    </w:rPr>
  </w:style>
  <w:style w:type="paragraph" w:customStyle="1" w:styleId="btpaget">
    <w:name w:val="btpaget"/>
    <w:basedOn w:val="Normal"/>
    <w:rsid w:val="00274949"/>
    <w:pPr>
      <w:shd w:val="clear" w:color="auto" w:fill="FFFFFF"/>
      <w:spacing w:before="100" w:beforeAutospacing="1" w:after="100" w:afterAutospacing="1"/>
    </w:pPr>
    <w:rPr>
      <w:rFonts w:ascii="Tahoma" w:eastAsia="Times New Roman" w:hAnsi="Tahoma" w:cs="Tahoma"/>
      <w:color w:val="000000"/>
      <w:sz w:val="18"/>
      <w:szCs w:val="18"/>
    </w:rPr>
  </w:style>
  <w:style w:type="paragraph" w:customStyle="1" w:styleId="btpage">
    <w:name w:val="btpage"/>
    <w:basedOn w:val="Normal"/>
    <w:rsid w:val="00274949"/>
    <w:pPr>
      <w:spacing w:before="100" w:beforeAutospacing="1" w:after="100" w:afterAutospacing="1"/>
    </w:pPr>
    <w:rPr>
      <w:rFonts w:ascii="Tahoma" w:eastAsia="Times New Roman" w:hAnsi="Tahoma" w:cs="Tahoma"/>
      <w:color w:val="000000"/>
    </w:rPr>
  </w:style>
  <w:style w:type="paragraph" w:customStyle="1" w:styleId="btpageactive">
    <w:name w:val="btpageactive"/>
    <w:basedOn w:val="Normal"/>
    <w:rsid w:val="00274949"/>
    <w:pPr>
      <w:spacing w:before="100" w:beforeAutospacing="1" w:after="100" w:afterAutospacing="1"/>
    </w:pPr>
    <w:rPr>
      <w:rFonts w:ascii="Tahoma" w:eastAsia="Times New Roman" w:hAnsi="Tahoma" w:cs="Tahoma"/>
      <w:b/>
      <w:bCs/>
      <w:color w:val="000000"/>
    </w:rPr>
  </w:style>
  <w:style w:type="paragraph" w:customStyle="1" w:styleId="bautostop">
    <w:name w:val="bautostop"/>
    <w:basedOn w:val="Normal"/>
    <w:rsid w:val="00274949"/>
    <w:pPr>
      <w:spacing w:before="100" w:beforeAutospacing="1" w:after="100" w:afterAutospacing="1"/>
      <w:jc w:val="center"/>
    </w:pPr>
    <w:rPr>
      <w:rFonts w:ascii="Tahoma" w:eastAsia="Times New Roman" w:hAnsi="Tahoma" w:cs="Tahoma"/>
      <w:color w:val="000000"/>
    </w:rPr>
  </w:style>
  <w:style w:type="paragraph" w:customStyle="1" w:styleId="boxadmingphet">
    <w:name w:val="boxadmingphet"/>
    <w:basedOn w:val="Normal"/>
    <w:rsid w:val="00274949"/>
    <w:pPr>
      <w:spacing w:before="100" w:beforeAutospacing="1" w:after="100" w:afterAutospacing="1"/>
      <w:jc w:val="center"/>
    </w:pPr>
    <w:rPr>
      <w:rFonts w:eastAsia="Times New Roman"/>
      <w:color w:val="000000"/>
    </w:rPr>
  </w:style>
  <w:style w:type="paragraph" w:customStyle="1" w:styleId="boxadmingnalika">
    <w:name w:val="boxadmingnalika"/>
    <w:basedOn w:val="Normal"/>
    <w:rsid w:val="00274949"/>
    <w:pPr>
      <w:spacing w:before="100" w:beforeAutospacing="1" w:after="100" w:afterAutospacing="1"/>
      <w:jc w:val="center"/>
    </w:pPr>
    <w:rPr>
      <w:rFonts w:eastAsia="Times New Roman"/>
      <w:color w:val="000000"/>
    </w:rPr>
  </w:style>
  <w:style w:type="paragraph" w:customStyle="1" w:styleId="lbautostop">
    <w:name w:val="lbautostop"/>
    <w:basedOn w:val="Normal"/>
    <w:rsid w:val="00274949"/>
    <w:pPr>
      <w:spacing w:before="150" w:after="150"/>
      <w:ind w:left="150" w:right="150"/>
      <w:jc w:val="center"/>
    </w:pPr>
    <w:rPr>
      <w:rFonts w:ascii="Tahoma" w:eastAsia="Times New Roman" w:hAnsi="Tahoma" w:cs="Tahoma"/>
      <w:color w:val="000000"/>
      <w:sz w:val="21"/>
      <w:szCs w:val="21"/>
    </w:rPr>
  </w:style>
  <w:style w:type="paragraph" w:customStyle="1" w:styleId="lbcancelled">
    <w:name w:val="lbcancelled"/>
    <w:basedOn w:val="Normal"/>
    <w:rsid w:val="00274949"/>
    <w:pPr>
      <w:spacing w:before="150" w:after="150" w:line="15" w:lineRule="atLeast"/>
      <w:ind w:left="150" w:right="150"/>
      <w:jc w:val="center"/>
    </w:pPr>
    <w:rPr>
      <w:rFonts w:ascii="Tahoma" w:eastAsia="Times New Roman" w:hAnsi="Tahoma" w:cs="Tahoma"/>
      <w:color w:val="000000"/>
    </w:rPr>
  </w:style>
  <w:style w:type="paragraph" w:customStyle="1" w:styleId="lbmgzonline">
    <w:name w:val="lbmgzonline"/>
    <w:basedOn w:val="Normal"/>
    <w:rsid w:val="00274949"/>
    <w:pPr>
      <w:spacing w:before="100" w:beforeAutospacing="1" w:after="100" w:afterAutospacing="1"/>
      <w:jc w:val="center"/>
    </w:pPr>
    <w:rPr>
      <w:rFonts w:ascii="Tahoma" w:eastAsia="Times New Roman" w:hAnsi="Tahoma" w:cs="Tahoma"/>
      <w:color w:val="000000"/>
    </w:rPr>
  </w:style>
  <w:style w:type="paragraph" w:customStyle="1" w:styleId="boxmgz">
    <w:name w:val="boxmgz"/>
    <w:basedOn w:val="Normal"/>
    <w:rsid w:val="00274949"/>
    <w:pPr>
      <w:spacing w:before="100" w:beforeAutospacing="1" w:after="100" w:afterAutospacing="1"/>
      <w:jc w:val="center"/>
    </w:pPr>
    <w:rPr>
      <w:rFonts w:eastAsia="Times New Roman"/>
      <w:color w:val="000000"/>
    </w:rPr>
  </w:style>
  <w:style w:type="paragraph" w:customStyle="1" w:styleId="boxmgzred">
    <w:name w:val="boxmgzred"/>
    <w:basedOn w:val="Normal"/>
    <w:rsid w:val="00274949"/>
    <w:pPr>
      <w:spacing w:before="100" w:beforeAutospacing="1" w:after="100" w:afterAutospacing="1"/>
      <w:jc w:val="center"/>
    </w:pPr>
    <w:rPr>
      <w:rFonts w:eastAsia="Times New Roman"/>
      <w:color w:val="000000"/>
    </w:rPr>
  </w:style>
  <w:style w:type="paragraph" w:customStyle="1" w:styleId="boxmgzbg">
    <w:name w:val="boxmgzbg"/>
    <w:basedOn w:val="Normal"/>
    <w:rsid w:val="00274949"/>
    <w:pPr>
      <w:spacing w:before="100" w:beforeAutospacing="1" w:after="100" w:afterAutospacing="1"/>
      <w:jc w:val="center"/>
    </w:pPr>
    <w:rPr>
      <w:rFonts w:eastAsia="Times New Roman"/>
      <w:color w:val="000000"/>
    </w:rPr>
  </w:style>
  <w:style w:type="paragraph" w:customStyle="1" w:styleId="boxmgzbgmain">
    <w:name w:val="boxmgzbgmain"/>
    <w:basedOn w:val="Normal"/>
    <w:rsid w:val="00274949"/>
    <w:pPr>
      <w:spacing w:before="100" w:beforeAutospacing="1" w:after="100" w:afterAutospacing="1"/>
      <w:jc w:val="center"/>
    </w:pPr>
    <w:rPr>
      <w:rFonts w:ascii="Tahoma" w:eastAsia="Times New Roman" w:hAnsi="Tahoma" w:cs="Tahoma"/>
      <w:color w:val="000000"/>
      <w:sz w:val="21"/>
      <w:szCs w:val="21"/>
    </w:rPr>
  </w:style>
  <w:style w:type="paragraph" w:customStyle="1" w:styleId="lbmgzmain">
    <w:name w:val="lbmgzmain"/>
    <w:basedOn w:val="Normal"/>
    <w:rsid w:val="00274949"/>
    <w:pPr>
      <w:spacing w:before="75" w:after="75"/>
      <w:ind w:left="75" w:right="75"/>
      <w:jc w:val="center"/>
    </w:pPr>
    <w:rPr>
      <w:rFonts w:ascii="Tahoma" w:eastAsia="Times New Roman" w:hAnsi="Tahoma" w:cs="Tahoma"/>
      <w:color w:val="FF8040"/>
      <w:sz w:val="30"/>
      <w:szCs w:val="30"/>
    </w:rPr>
  </w:style>
  <w:style w:type="character" w:customStyle="1" w:styleId="newauction">
    <w:name w:val="newauction"/>
    <w:basedOn w:val="DefaultParagraphFont"/>
    <w:rsid w:val="00274949"/>
    <w:rPr>
      <w:rFonts w:ascii="Tahoma" w:hAnsi="Tahoma" w:cs="Tahoma" w:hint="default"/>
      <w:color w:val="000000"/>
      <w:sz w:val="20"/>
      <w:szCs w:val="20"/>
    </w:rPr>
  </w:style>
  <w:style w:type="character" w:customStyle="1" w:styleId="pinicon">
    <w:name w:val="pinicon"/>
    <w:basedOn w:val="DefaultParagraphFont"/>
    <w:rsid w:val="00274949"/>
    <w:rPr>
      <w:rFonts w:ascii="Tahoma" w:hAnsi="Tahoma" w:cs="Tahoma" w:hint="default"/>
      <w:color w:val="000000"/>
      <w:sz w:val="20"/>
      <w:szCs w:val="20"/>
    </w:rPr>
  </w:style>
  <w:style w:type="character" w:customStyle="1" w:styleId="boardorder">
    <w:name w:val="boardorder"/>
    <w:basedOn w:val="DefaultParagraphFont"/>
    <w:rsid w:val="00274949"/>
    <w:rPr>
      <w:rFonts w:ascii="Tahoma" w:hAnsi="Tahoma" w:cs="Tahoma" w:hint="default"/>
      <w:color w:val="000000"/>
      <w:sz w:val="20"/>
      <w:szCs w:val="20"/>
    </w:rPr>
  </w:style>
  <w:style w:type="character" w:customStyle="1" w:styleId="newauction1">
    <w:name w:val="newauction1"/>
    <w:basedOn w:val="DefaultParagraphFont"/>
    <w:rsid w:val="00274949"/>
    <w:rPr>
      <w:rFonts w:ascii="Tahoma" w:hAnsi="Tahoma" w:cs="Tahoma" w:hint="default"/>
      <w:color w:val="000000"/>
      <w:sz w:val="20"/>
      <w:szCs w:val="20"/>
    </w:rPr>
  </w:style>
  <w:style w:type="character" w:customStyle="1" w:styleId="pinicon1">
    <w:name w:val="pinicon1"/>
    <w:basedOn w:val="DefaultParagraphFont"/>
    <w:rsid w:val="00274949"/>
    <w:rPr>
      <w:rFonts w:ascii="Tahoma" w:hAnsi="Tahoma" w:cs="Tahoma" w:hint="default"/>
      <w:color w:val="000000"/>
      <w:sz w:val="20"/>
      <w:szCs w:val="20"/>
    </w:rPr>
  </w:style>
  <w:style w:type="character" w:customStyle="1" w:styleId="boardorder1">
    <w:name w:val="boardorder1"/>
    <w:basedOn w:val="DefaultParagraphFont"/>
    <w:rsid w:val="00274949"/>
    <w:rPr>
      <w:rFonts w:ascii="Tahoma" w:hAnsi="Tahoma" w:cs="Tahoma" w:hint="default"/>
      <w:b/>
      <w:bCs/>
      <w:color w:val="990000"/>
      <w:sz w:val="20"/>
      <w:szCs w:val="20"/>
    </w:rPr>
  </w:style>
  <w:style w:type="paragraph" w:styleId="NormalWeb">
    <w:name w:val="Normal (Web)"/>
    <w:basedOn w:val="Normal"/>
    <w:uiPriority w:val="99"/>
    <w:unhideWhenUsed/>
    <w:rsid w:val="00274949"/>
    <w:pPr>
      <w:spacing w:before="100" w:beforeAutospacing="1" w:after="100" w:afterAutospacing="1"/>
    </w:pPr>
    <w:rPr>
      <w:rFonts w:eastAsia="Times New Roman"/>
      <w:color w:val="000000"/>
    </w:rPr>
  </w:style>
  <w:style w:type="paragraph" w:styleId="NoSpacing">
    <w:name w:val="No Spacing"/>
    <w:uiPriority w:val="1"/>
    <w:qFormat/>
    <w:rsid w:val="00236265"/>
    <w:pPr>
      <w:spacing w:after="0" w:line="240" w:lineRule="auto"/>
    </w:pPr>
  </w:style>
  <w:style w:type="table" w:styleId="TableGrid">
    <w:name w:val="Table Grid"/>
    <w:basedOn w:val="TableNormal"/>
    <w:uiPriority w:val="59"/>
    <w:rsid w:val="00236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1181">
      <w:bodyDiv w:val="1"/>
      <w:marLeft w:val="0"/>
      <w:marRight w:val="0"/>
      <w:marTop w:val="0"/>
      <w:marBottom w:val="0"/>
      <w:divBdr>
        <w:top w:val="none" w:sz="0" w:space="0" w:color="auto"/>
        <w:left w:val="none" w:sz="0" w:space="0" w:color="auto"/>
        <w:bottom w:val="none" w:sz="0" w:space="0" w:color="auto"/>
        <w:right w:val="none" w:sz="0" w:space="0" w:color="auto"/>
      </w:divBdr>
    </w:div>
    <w:div w:id="570773452">
      <w:bodyDiv w:val="1"/>
      <w:marLeft w:val="0"/>
      <w:marRight w:val="0"/>
      <w:marTop w:val="0"/>
      <w:marBottom w:val="0"/>
      <w:divBdr>
        <w:top w:val="none" w:sz="0" w:space="0" w:color="auto"/>
        <w:left w:val="none" w:sz="0" w:space="0" w:color="auto"/>
        <w:bottom w:val="none" w:sz="0" w:space="0" w:color="auto"/>
        <w:right w:val="none" w:sz="0" w:space="0" w:color="auto"/>
      </w:divBdr>
      <w:divsChild>
        <w:div w:id="680277734">
          <w:marLeft w:val="806"/>
          <w:marRight w:val="0"/>
          <w:marTop w:val="200"/>
          <w:marBottom w:val="0"/>
          <w:divBdr>
            <w:top w:val="none" w:sz="0" w:space="0" w:color="auto"/>
            <w:left w:val="none" w:sz="0" w:space="0" w:color="auto"/>
            <w:bottom w:val="none" w:sz="0" w:space="0" w:color="auto"/>
            <w:right w:val="none" w:sz="0" w:space="0" w:color="auto"/>
          </w:divBdr>
        </w:div>
      </w:divsChild>
    </w:div>
    <w:div w:id="710691773">
      <w:bodyDiv w:val="1"/>
      <w:marLeft w:val="0"/>
      <w:marRight w:val="0"/>
      <w:marTop w:val="0"/>
      <w:marBottom w:val="0"/>
      <w:divBdr>
        <w:top w:val="none" w:sz="0" w:space="0" w:color="auto"/>
        <w:left w:val="none" w:sz="0" w:space="0" w:color="auto"/>
        <w:bottom w:val="none" w:sz="0" w:space="0" w:color="auto"/>
        <w:right w:val="none" w:sz="0" w:space="0" w:color="auto"/>
      </w:divBdr>
    </w:div>
    <w:div w:id="778795982">
      <w:bodyDiv w:val="1"/>
      <w:marLeft w:val="0"/>
      <w:marRight w:val="0"/>
      <w:marTop w:val="0"/>
      <w:marBottom w:val="0"/>
      <w:divBdr>
        <w:top w:val="none" w:sz="0" w:space="0" w:color="auto"/>
        <w:left w:val="none" w:sz="0" w:space="0" w:color="auto"/>
        <w:bottom w:val="none" w:sz="0" w:space="0" w:color="auto"/>
        <w:right w:val="none" w:sz="0" w:space="0" w:color="auto"/>
      </w:divBdr>
      <w:divsChild>
        <w:div w:id="1702894975">
          <w:marLeft w:val="0"/>
          <w:marRight w:val="0"/>
          <w:marTop w:val="0"/>
          <w:marBottom w:val="0"/>
          <w:divBdr>
            <w:top w:val="none" w:sz="0" w:space="0" w:color="auto"/>
            <w:left w:val="none" w:sz="0" w:space="0" w:color="auto"/>
            <w:bottom w:val="none" w:sz="0" w:space="0" w:color="auto"/>
            <w:right w:val="none" w:sz="0" w:space="0" w:color="auto"/>
          </w:divBdr>
          <w:divsChild>
            <w:div w:id="1607300198">
              <w:marLeft w:val="0"/>
              <w:marRight w:val="0"/>
              <w:marTop w:val="0"/>
              <w:marBottom w:val="0"/>
              <w:divBdr>
                <w:top w:val="none" w:sz="0" w:space="0" w:color="auto"/>
                <w:left w:val="none" w:sz="0" w:space="0" w:color="auto"/>
                <w:bottom w:val="none" w:sz="0" w:space="0" w:color="auto"/>
                <w:right w:val="none" w:sz="0" w:space="0" w:color="auto"/>
              </w:divBdr>
              <w:divsChild>
                <w:div w:id="1490248506">
                  <w:marLeft w:val="0"/>
                  <w:marRight w:val="0"/>
                  <w:marTop w:val="0"/>
                  <w:marBottom w:val="0"/>
                  <w:divBdr>
                    <w:top w:val="none" w:sz="0" w:space="0" w:color="auto"/>
                    <w:left w:val="none" w:sz="0" w:space="0" w:color="auto"/>
                    <w:bottom w:val="none" w:sz="0" w:space="0" w:color="auto"/>
                    <w:right w:val="none" w:sz="0" w:space="0" w:color="auto"/>
                  </w:divBdr>
                  <w:divsChild>
                    <w:div w:id="2103599013">
                      <w:marLeft w:val="0"/>
                      <w:marRight w:val="0"/>
                      <w:marTop w:val="0"/>
                      <w:marBottom w:val="0"/>
                      <w:divBdr>
                        <w:top w:val="none" w:sz="0" w:space="0" w:color="auto"/>
                        <w:left w:val="none" w:sz="0" w:space="0" w:color="auto"/>
                        <w:bottom w:val="none" w:sz="0" w:space="0" w:color="auto"/>
                        <w:right w:val="none" w:sz="0" w:space="0" w:color="auto"/>
                      </w:divBdr>
                      <w:divsChild>
                        <w:div w:id="1181161607">
                          <w:marLeft w:val="0"/>
                          <w:marRight w:val="0"/>
                          <w:marTop w:val="0"/>
                          <w:marBottom w:val="0"/>
                          <w:divBdr>
                            <w:top w:val="none" w:sz="0" w:space="0" w:color="auto"/>
                            <w:left w:val="none" w:sz="0" w:space="0" w:color="auto"/>
                            <w:bottom w:val="none" w:sz="0" w:space="0" w:color="auto"/>
                            <w:right w:val="none" w:sz="0" w:space="0" w:color="auto"/>
                          </w:divBdr>
                          <w:divsChild>
                            <w:div w:id="419521948">
                              <w:marLeft w:val="0"/>
                              <w:marRight w:val="0"/>
                              <w:marTop w:val="0"/>
                              <w:marBottom w:val="0"/>
                              <w:divBdr>
                                <w:top w:val="none" w:sz="0" w:space="0" w:color="auto"/>
                                <w:left w:val="none" w:sz="0" w:space="0" w:color="auto"/>
                                <w:bottom w:val="none" w:sz="0" w:space="0" w:color="auto"/>
                                <w:right w:val="none" w:sz="0" w:space="0" w:color="auto"/>
                              </w:divBdr>
                              <w:divsChild>
                                <w:div w:id="1364355817">
                                  <w:marLeft w:val="0"/>
                                  <w:marRight w:val="0"/>
                                  <w:marTop w:val="0"/>
                                  <w:marBottom w:val="0"/>
                                  <w:divBdr>
                                    <w:top w:val="none" w:sz="0" w:space="0" w:color="auto"/>
                                    <w:left w:val="none" w:sz="0" w:space="0" w:color="auto"/>
                                    <w:bottom w:val="none" w:sz="0" w:space="0" w:color="auto"/>
                                    <w:right w:val="none" w:sz="0" w:space="0" w:color="auto"/>
                                  </w:divBdr>
                                  <w:divsChild>
                                    <w:div w:id="1475682031">
                                      <w:marLeft w:val="0"/>
                                      <w:marRight w:val="0"/>
                                      <w:marTop w:val="0"/>
                                      <w:marBottom w:val="0"/>
                                      <w:divBdr>
                                        <w:top w:val="none" w:sz="0" w:space="0" w:color="auto"/>
                                        <w:left w:val="none" w:sz="0" w:space="0" w:color="auto"/>
                                        <w:bottom w:val="none" w:sz="0" w:space="0" w:color="auto"/>
                                        <w:right w:val="none" w:sz="0" w:space="0" w:color="auto"/>
                                      </w:divBdr>
                                      <w:divsChild>
                                        <w:div w:id="168561900">
                                          <w:marLeft w:val="0"/>
                                          <w:marRight w:val="0"/>
                                          <w:marTop w:val="0"/>
                                          <w:marBottom w:val="0"/>
                                          <w:divBdr>
                                            <w:top w:val="none" w:sz="0" w:space="0" w:color="auto"/>
                                            <w:left w:val="none" w:sz="0" w:space="0" w:color="auto"/>
                                            <w:bottom w:val="none" w:sz="0" w:space="0" w:color="auto"/>
                                            <w:right w:val="none" w:sz="0" w:space="0" w:color="auto"/>
                                          </w:divBdr>
                                          <w:divsChild>
                                            <w:div w:id="1988051451">
                                              <w:marLeft w:val="0"/>
                                              <w:marRight w:val="0"/>
                                              <w:marTop w:val="0"/>
                                              <w:marBottom w:val="0"/>
                                              <w:divBdr>
                                                <w:top w:val="none" w:sz="0" w:space="0" w:color="auto"/>
                                                <w:left w:val="none" w:sz="0" w:space="0" w:color="auto"/>
                                                <w:bottom w:val="none" w:sz="0" w:space="0" w:color="auto"/>
                                                <w:right w:val="none" w:sz="0" w:space="0" w:color="auto"/>
                                              </w:divBdr>
                                            </w:div>
                                            <w:div w:id="11369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665206">
                          <w:marLeft w:val="0"/>
                          <w:marRight w:val="0"/>
                          <w:marTop w:val="0"/>
                          <w:marBottom w:val="0"/>
                          <w:divBdr>
                            <w:top w:val="none" w:sz="0" w:space="0" w:color="auto"/>
                            <w:left w:val="none" w:sz="0" w:space="0" w:color="auto"/>
                            <w:bottom w:val="none" w:sz="0" w:space="0" w:color="auto"/>
                            <w:right w:val="none" w:sz="0" w:space="0" w:color="auto"/>
                          </w:divBdr>
                          <w:divsChild>
                            <w:div w:id="1004288367">
                              <w:marLeft w:val="0"/>
                              <w:marRight w:val="0"/>
                              <w:marTop w:val="0"/>
                              <w:marBottom w:val="0"/>
                              <w:divBdr>
                                <w:top w:val="none" w:sz="0" w:space="0" w:color="auto"/>
                                <w:left w:val="none" w:sz="0" w:space="0" w:color="auto"/>
                                <w:bottom w:val="none" w:sz="0" w:space="0" w:color="auto"/>
                                <w:right w:val="none" w:sz="0" w:space="0" w:color="auto"/>
                              </w:divBdr>
                              <w:divsChild>
                                <w:div w:id="889532301">
                                  <w:marLeft w:val="0"/>
                                  <w:marRight w:val="0"/>
                                  <w:marTop w:val="375"/>
                                  <w:marBottom w:val="0"/>
                                  <w:divBdr>
                                    <w:top w:val="none" w:sz="0" w:space="0" w:color="auto"/>
                                    <w:left w:val="none" w:sz="0" w:space="0" w:color="auto"/>
                                    <w:bottom w:val="none" w:sz="0" w:space="0" w:color="auto"/>
                                    <w:right w:val="none" w:sz="0" w:space="0" w:color="auto"/>
                                  </w:divBdr>
                                  <w:divsChild>
                                    <w:div w:id="330719874">
                                      <w:marLeft w:val="150"/>
                                      <w:marRight w:val="150"/>
                                      <w:marTop w:val="150"/>
                                      <w:marBottom w:val="150"/>
                                      <w:divBdr>
                                        <w:top w:val="none" w:sz="0" w:space="0" w:color="auto"/>
                                        <w:left w:val="none" w:sz="0" w:space="0" w:color="auto"/>
                                        <w:bottom w:val="none" w:sz="0" w:space="0" w:color="auto"/>
                                        <w:right w:val="none" w:sz="0" w:space="0" w:color="auto"/>
                                      </w:divBdr>
                                      <w:divsChild>
                                        <w:div w:id="360134710">
                                          <w:marLeft w:val="0"/>
                                          <w:marRight w:val="0"/>
                                          <w:marTop w:val="0"/>
                                          <w:marBottom w:val="0"/>
                                          <w:divBdr>
                                            <w:top w:val="none" w:sz="0" w:space="0" w:color="auto"/>
                                            <w:left w:val="none" w:sz="0" w:space="0" w:color="auto"/>
                                            <w:bottom w:val="none" w:sz="0" w:space="0" w:color="auto"/>
                                            <w:right w:val="none" w:sz="0" w:space="0" w:color="auto"/>
                                          </w:divBdr>
                                          <w:divsChild>
                                            <w:div w:id="1406144420">
                                              <w:marLeft w:val="0"/>
                                              <w:marRight w:val="0"/>
                                              <w:marTop w:val="0"/>
                                              <w:marBottom w:val="0"/>
                                              <w:divBdr>
                                                <w:top w:val="none" w:sz="0" w:space="0" w:color="auto"/>
                                                <w:left w:val="none" w:sz="0" w:space="0" w:color="auto"/>
                                                <w:bottom w:val="none" w:sz="0" w:space="0" w:color="auto"/>
                                                <w:right w:val="none" w:sz="0" w:space="0" w:color="auto"/>
                                              </w:divBdr>
                                              <w:divsChild>
                                                <w:div w:id="409818494">
                                                  <w:marLeft w:val="0"/>
                                                  <w:marRight w:val="0"/>
                                                  <w:marTop w:val="0"/>
                                                  <w:marBottom w:val="0"/>
                                                  <w:divBdr>
                                                    <w:top w:val="none" w:sz="0" w:space="0" w:color="auto"/>
                                                    <w:left w:val="none" w:sz="0" w:space="0" w:color="auto"/>
                                                    <w:bottom w:val="none" w:sz="0" w:space="0" w:color="auto"/>
                                                    <w:right w:val="none" w:sz="0" w:space="0" w:color="auto"/>
                                                  </w:divBdr>
                                                  <w:divsChild>
                                                    <w:div w:id="881403740">
                                                      <w:marLeft w:val="0"/>
                                                      <w:marRight w:val="0"/>
                                                      <w:marTop w:val="0"/>
                                                      <w:marBottom w:val="0"/>
                                                      <w:divBdr>
                                                        <w:top w:val="none" w:sz="0" w:space="0" w:color="auto"/>
                                                        <w:left w:val="none" w:sz="0" w:space="0" w:color="auto"/>
                                                        <w:bottom w:val="none" w:sz="0" w:space="0" w:color="auto"/>
                                                        <w:right w:val="none" w:sz="0" w:space="0" w:color="auto"/>
                                                      </w:divBdr>
                                                      <w:divsChild>
                                                        <w:div w:id="402484323">
                                                          <w:marLeft w:val="0"/>
                                                          <w:marRight w:val="0"/>
                                                          <w:marTop w:val="0"/>
                                                          <w:marBottom w:val="0"/>
                                                          <w:divBdr>
                                                            <w:top w:val="none" w:sz="0" w:space="0" w:color="auto"/>
                                                            <w:left w:val="none" w:sz="0" w:space="0" w:color="auto"/>
                                                            <w:bottom w:val="none" w:sz="0" w:space="0" w:color="auto"/>
                                                            <w:right w:val="none" w:sz="0" w:space="0" w:color="auto"/>
                                                          </w:divBdr>
                                                          <w:divsChild>
                                                            <w:div w:id="1706558288">
                                                              <w:marLeft w:val="0"/>
                                                              <w:marRight w:val="0"/>
                                                              <w:marTop w:val="0"/>
                                                              <w:marBottom w:val="0"/>
                                                              <w:divBdr>
                                                                <w:top w:val="none" w:sz="0" w:space="0" w:color="auto"/>
                                                                <w:left w:val="none" w:sz="0" w:space="0" w:color="auto"/>
                                                                <w:bottom w:val="none" w:sz="0" w:space="0" w:color="auto"/>
                                                                <w:right w:val="none" w:sz="0" w:space="0" w:color="auto"/>
                                                              </w:divBdr>
                                                              <w:divsChild>
                                                                <w:div w:id="21279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926067">
              <w:marLeft w:val="0"/>
              <w:marRight w:val="0"/>
              <w:marTop w:val="0"/>
              <w:marBottom w:val="0"/>
              <w:divBdr>
                <w:top w:val="none" w:sz="0" w:space="0" w:color="auto"/>
                <w:left w:val="none" w:sz="0" w:space="0" w:color="auto"/>
                <w:bottom w:val="none" w:sz="0" w:space="0" w:color="auto"/>
                <w:right w:val="none" w:sz="0" w:space="0" w:color="auto"/>
              </w:divBdr>
              <w:divsChild>
                <w:div w:id="1675911437">
                  <w:marLeft w:val="0"/>
                  <w:marRight w:val="0"/>
                  <w:marTop w:val="0"/>
                  <w:marBottom w:val="0"/>
                  <w:divBdr>
                    <w:top w:val="none" w:sz="0" w:space="0" w:color="auto"/>
                    <w:left w:val="none" w:sz="0" w:space="0" w:color="auto"/>
                    <w:bottom w:val="none" w:sz="0" w:space="0" w:color="auto"/>
                    <w:right w:val="none" w:sz="0" w:space="0" w:color="auto"/>
                  </w:divBdr>
                  <w:divsChild>
                    <w:div w:id="749351992">
                      <w:marLeft w:val="0"/>
                      <w:marRight w:val="0"/>
                      <w:marTop w:val="0"/>
                      <w:marBottom w:val="0"/>
                      <w:divBdr>
                        <w:top w:val="none" w:sz="0" w:space="0" w:color="auto"/>
                        <w:left w:val="none" w:sz="0" w:space="0" w:color="auto"/>
                        <w:bottom w:val="none" w:sz="0" w:space="0" w:color="auto"/>
                        <w:right w:val="none" w:sz="0" w:space="0" w:color="auto"/>
                      </w:divBdr>
                      <w:divsChild>
                        <w:div w:id="668800136">
                          <w:marLeft w:val="0"/>
                          <w:marRight w:val="0"/>
                          <w:marTop w:val="0"/>
                          <w:marBottom w:val="0"/>
                          <w:divBdr>
                            <w:top w:val="none" w:sz="0" w:space="0" w:color="auto"/>
                            <w:left w:val="none" w:sz="0" w:space="0" w:color="auto"/>
                            <w:bottom w:val="none" w:sz="0" w:space="0" w:color="auto"/>
                            <w:right w:val="none" w:sz="0" w:space="0" w:color="auto"/>
                          </w:divBdr>
                          <w:divsChild>
                            <w:div w:id="291257546">
                              <w:marLeft w:val="150"/>
                              <w:marRight w:val="150"/>
                              <w:marTop w:val="150"/>
                              <w:marBottom w:val="150"/>
                              <w:divBdr>
                                <w:top w:val="none" w:sz="0" w:space="0" w:color="auto"/>
                                <w:left w:val="none" w:sz="0" w:space="0" w:color="auto"/>
                                <w:bottom w:val="none" w:sz="0" w:space="0" w:color="auto"/>
                                <w:right w:val="none" w:sz="0" w:space="0" w:color="auto"/>
                              </w:divBdr>
                              <w:divsChild>
                                <w:div w:id="1416629773">
                                  <w:marLeft w:val="0"/>
                                  <w:marRight w:val="0"/>
                                  <w:marTop w:val="0"/>
                                  <w:marBottom w:val="0"/>
                                  <w:divBdr>
                                    <w:top w:val="none" w:sz="0" w:space="0" w:color="auto"/>
                                    <w:left w:val="none" w:sz="0" w:space="0" w:color="auto"/>
                                    <w:bottom w:val="none" w:sz="0" w:space="0" w:color="auto"/>
                                    <w:right w:val="none" w:sz="0" w:space="0" w:color="auto"/>
                                  </w:divBdr>
                                  <w:divsChild>
                                    <w:div w:id="1204489155">
                                      <w:marLeft w:val="0"/>
                                      <w:marRight w:val="0"/>
                                      <w:marTop w:val="0"/>
                                      <w:marBottom w:val="0"/>
                                      <w:divBdr>
                                        <w:top w:val="none" w:sz="0" w:space="0" w:color="auto"/>
                                        <w:left w:val="none" w:sz="0" w:space="0" w:color="auto"/>
                                        <w:bottom w:val="none" w:sz="0" w:space="0" w:color="auto"/>
                                        <w:right w:val="none" w:sz="0" w:space="0" w:color="auto"/>
                                      </w:divBdr>
                                      <w:divsChild>
                                        <w:div w:id="1346322178">
                                          <w:marLeft w:val="0"/>
                                          <w:marRight w:val="0"/>
                                          <w:marTop w:val="0"/>
                                          <w:marBottom w:val="0"/>
                                          <w:divBdr>
                                            <w:top w:val="none" w:sz="0" w:space="0" w:color="auto"/>
                                            <w:left w:val="none" w:sz="0" w:space="0" w:color="auto"/>
                                            <w:bottom w:val="none" w:sz="0" w:space="0" w:color="auto"/>
                                            <w:right w:val="none" w:sz="0" w:space="0" w:color="auto"/>
                                          </w:divBdr>
                                          <w:divsChild>
                                            <w:div w:id="6257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916563">
              <w:marLeft w:val="0"/>
              <w:marRight w:val="0"/>
              <w:marTop w:val="0"/>
              <w:marBottom w:val="0"/>
              <w:divBdr>
                <w:top w:val="none" w:sz="0" w:space="0" w:color="auto"/>
                <w:left w:val="none" w:sz="0" w:space="0" w:color="auto"/>
                <w:bottom w:val="none" w:sz="0" w:space="0" w:color="auto"/>
                <w:right w:val="none" w:sz="0" w:space="0" w:color="auto"/>
              </w:divBdr>
              <w:divsChild>
                <w:div w:id="303005179">
                  <w:marLeft w:val="0"/>
                  <w:marRight w:val="0"/>
                  <w:marTop w:val="0"/>
                  <w:marBottom w:val="0"/>
                  <w:divBdr>
                    <w:top w:val="none" w:sz="0" w:space="0" w:color="auto"/>
                    <w:left w:val="none" w:sz="0" w:space="0" w:color="auto"/>
                    <w:bottom w:val="none" w:sz="0" w:space="0" w:color="auto"/>
                    <w:right w:val="none" w:sz="0" w:space="0" w:color="auto"/>
                  </w:divBdr>
                  <w:divsChild>
                    <w:div w:id="104883524">
                      <w:marLeft w:val="150"/>
                      <w:marRight w:val="150"/>
                      <w:marTop w:val="150"/>
                      <w:marBottom w:val="150"/>
                      <w:divBdr>
                        <w:top w:val="none" w:sz="0" w:space="0" w:color="auto"/>
                        <w:left w:val="none" w:sz="0" w:space="0" w:color="auto"/>
                        <w:bottom w:val="none" w:sz="0" w:space="0" w:color="auto"/>
                        <w:right w:val="none" w:sz="0" w:space="0" w:color="auto"/>
                      </w:divBdr>
                      <w:divsChild>
                        <w:div w:id="1504856333">
                          <w:marLeft w:val="0"/>
                          <w:marRight w:val="0"/>
                          <w:marTop w:val="0"/>
                          <w:marBottom w:val="0"/>
                          <w:divBdr>
                            <w:top w:val="none" w:sz="0" w:space="0" w:color="auto"/>
                            <w:left w:val="none" w:sz="0" w:space="0" w:color="auto"/>
                            <w:bottom w:val="none" w:sz="0" w:space="0" w:color="auto"/>
                            <w:right w:val="none" w:sz="0" w:space="0" w:color="auto"/>
                          </w:divBdr>
                          <w:divsChild>
                            <w:div w:id="1682076522">
                              <w:marLeft w:val="0"/>
                              <w:marRight w:val="0"/>
                              <w:marTop w:val="0"/>
                              <w:marBottom w:val="225"/>
                              <w:divBdr>
                                <w:top w:val="none" w:sz="0" w:space="0" w:color="auto"/>
                                <w:left w:val="none" w:sz="0" w:space="0" w:color="auto"/>
                                <w:bottom w:val="none" w:sz="0" w:space="0" w:color="auto"/>
                                <w:right w:val="none" w:sz="0" w:space="0" w:color="auto"/>
                              </w:divBdr>
                            </w:div>
                            <w:div w:id="1343582498">
                              <w:marLeft w:val="0"/>
                              <w:marRight w:val="0"/>
                              <w:marTop w:val="0"/>
                              <w:marBottom w:val="0"/>
                              <w:divBdr>
                                <w:top w:val="none" w:sz="0" w:space="0" w:color="auto"/>
                                <w:left w:val="none" w:sz="0" w:space="0" w:color="auto"/>
                                <w:bottom w:val="none" w:sz="0" w:space="0" w:color="auto"/>
                                <w:right w:val="none" w:sz="0" w:space="0" w:color="auto"/>
                              </w:divBdr>
                              <w:divsChild>
                                <w:div w:id="10919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7795">
                  <w:marLeft w:val="0"/>
                  <w:marRight w:val="0"/>
                  <w:marTop w:val="0"/>
                  <w:marBottom w:val="0"/>
                  <w:divBdr>
                    <w:top w:val="none" w:sz="0" w:space="0" w:color="auto"/>
                    <w:left w:val="none" w:sz="0" w:space="0" w:color="auto"/>
                    <w:bottom w:val="none" w:sz="0" w:space="0" w:color="auto"/>
                    <w:right w:val="none" w:sz="0" w:space="0" w:color="auto"/>
                  </w:divBdr>
                  <w:divsChild>
                    <w:div w:id="1636644674">
                      <w:marLeft w:val="150"/>
                      <w:marRight w:val="150"/>
                      <w:marTop w:val="150"/>
                      <w:marBottom w:val="150"/>
                      <w:divBdr>
                        <w:top w:val="none" w:sz="0" w:space="0" w:color="auto"/>
                        <w:left w:val="none" w:sz="0" w:space="0" w:color="auto"/>
                        <w:bottom w:val="none" w:sz="0" w:space="0" w:color="auto"/>
                        <w:right w:val="none" w:sz="0" w:space="0" w:color="auto"/>
                      </w:divBdr>
                      <w:divsChild>
                        <w:div w:id="979575212">
                          <w:marLeft w:val="0"/>
                          <w:marRight w:val="0"/>
                          <w:marTop w:val="0"/>
                          <w:marBottom w:val="0"/>
                          <w:divBdr>
                            <w:top w:val="none" w:sz="0" w:space="0" w:color="auto"/>
                            <w:left w:val="none" w:sz="0" w:space="0" w:color="auto"/>
                            <w:bottom w:val="none" w:sz="0" w:space="0" w:color="auto"/>
                            <w:right w:val="none" w:sz="0" w:space="0" w:color="auto"/>
                          </w:divBdr>
                          <w:divsChild>
                            <w:div w:id="726804961">
                              <w:marLeft w:val="0"/>
                              <w:marRight w:val="0"/>
                              <w:marTop w:val="0"/>
                              <w:marBottom w:val="225"/>
                              <w:divBdr>
                                <w:top w:val="none" w:sz="0" w:space="0" w:color="auto"/>
                                <w:left w:val="none" w:sz="0" w:space="0" w:color="auto"/>
                                <w:bottom w:val="none" w:sz="0" w:space="0" w:color="auto"/>
                                <w:right w:val="none" w:sz="0" w:space="0" w:color="auto"/>
                              </w:divBdr>
                            </w:div>
                            <w:div w:id="518085116">
                              <w:marLeft w:val="0"/>
                              <w:marRight w:val="0"/>
                              <w:marTop w:val="0"/>
                              <w:marBottom w:val="0"/>
                              <w:divBdr>
                                <w:top w:val="none" w:sz="0" w:space="0" w:color="auto"/>
                                <w:left w:val="none" w:sz="0" w:space="0" w:color="auto"/>
                                <w:bottom w:val="none" w:sz="0" w:space="0" w:color="auto"/>
                                <w:right w:val="none" w:sz="0" w:space="0" w:color="auto"/>
                              </w:divBdr>
                              <w:divsChild>
                                <w:div w:id="1474450285">
                                  <w:marLeft w:val="0"/>
                                  <w:marRight w:val="0"/>
                                  <w:marTop w:val="0"/>
                                  <w:marBottom w:val="0"/>
                                  <w:divBdr>
                                    <w:top w:val="none" w:sz="0" w:space="0" w:color="auto"/>
                                    <w:left w:val="none" w:sz="0" w:space="0" w:color="auto"/>
                                    <w:bottom w:val="none" w:sz="0" w:space="0" w:color="auto"/>
                                    <w:right w:val="none" w:sz="0" w:space="0" w:color="auto"/>
                                  </w:divBdr>
                                  <w:divsChild>
                                    <w:div w:id="618801360">
                                      <w:marLeft w:val="0"/>
                                      <w:marRight w:val="0"/>
                                      <w:marTop w:val="0"/>
                                      <w:marBottom w:val="0"/>
                                      <w:divBdr>
                                        <w:top w:val="none" w:sz="0" w:space="0" w:color="auto"/>
                                        <w:left w:val="none" w:sz="0" w:space="0" w:color="auto"/>
                                        <w:bottom w:val="none" w:sz="0" w:space="0" w:color="auto"/>
                                        <w:right w:val="none" w:sz="0" w:space="0" w:color="auto"/>
                                      </w:divBdr>
                                    </w:div>
                                    <w:div w:id="11970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1480">
                  <w:marLeft w:val="0"/>
                  <w:marRight w:val="0"/>
                  <w:marTop w:val="0"/>
                  <w:marBottom w:val="225"/>
                  <w:divBdr>
                    <w:top w:val="none" w:sz="0" w:space="0" w:color="auto"/>
                    <w:left w:val="none" w:sz="0" w:space="0" w:color="auto"/>
                    <w:bottom w:val="none" w:sz="0" w:space="0" w:color="auto"/>
                    <w:right w:val="none" w:sz="0" w:space="0" w:color="auto"/>
                  </w:divBdr>
                </w:div>
                <w:div w:id="2078504666">
                  <w:marLeft w:val="-225"/>
                  <w:marRight w:val="-225"/>
                  <w:marTop w:val="0"/>
                  <w:marBottom w:val="0"/>
                  <w:divBdr>
                    <w:top w:val="none" w:sz="0" w:space="0" w:color="auto"/>
                    <w:left w:val="none" w:sz="0" w:space="0" w:color="auto"/>
                    <w:bottom w:val="none" w:sz="0" w:space="0" w:color="auto"/>
                    <w:right w:val="none" w:sz="0" w:space="0" w:color="auto"/>
                  </w:divBdr>
                  <w:divsChild>
                    <w:div w:id="2128617978">
                      <w:marLeft w:val="0"/>
                      <w:marRight w:val="0"/>
                      <w:marTop w:val="0"/>
                      <w:marBottom w:val="0"/>
                      <w:divBdr>
                        <w:top w:val="none" w:sz="0" w:space="0" w:color="auto"/>
                        <w:left w:val="none" w:sz="0" w:space="0" w:color="auto"/>
                        <w:bottom w:val="none" w:sz="0" w:space="0" w:color="auto"/>
                        <w:right w:val="none" w:sz="0" w:space="0" w:color="auto"/>
                      </w:divBdr>
                      <w:divsChild>
                        <w:div w:id="1056587815">
                          <w:marLeft w:val="0"/>
                          <w:marRight w:val="0"/>
                          <w:marTop w:val="0"/>
                          <w:marBottom w:val="0"/>
                          <w:divBdr>
                            <w:top w:val="none" w:sz="0" w:space="0" w:color="auto"/>
                            <w:left w:val="none" w:sz="0" w:space="0" w:color="auto"/>
                            <w:bottom w:val="none" w:sz="0" w:space="0" w:color="auto"/>
                            <w:right w:val="none" w:sz="0" w:space="0" w:color="auto"/>
                          </w:divBdr>
                          <w:divsChild>
                            <w:div w:id="1681156038">
                              <w:marLeft w:val="225"/>
                              <w:marRight w:val="225"/>
                              <w:marTop w:val="225"/>
                              <w:marBottom w:val="225"/>
                              <w:divBdr>
                                <w:top w:val="none" w:sz="0" w:space="0" w:color="auto"/>
                                <w:left w:val="none" w:sz="0" w:space="0" w:color="auto"/>
                                <w:bottom w:val="none" w:sz="0" w:space="0" w:color="auto"/>
                                <w:right w:val="none" w:sz="0" w:space="0" w:color="auto"/>
                              </w:divBdr>
                            </w:div>
                          </w:divsChild>
                        </w:div>
                        <w:div w:id="1887176097">
                          <w:marLeft w:val="0"/>
                          <w:marRight w:val="0"/>
                          <w:marTop w:val="0"/>
                          <w:marBottom w:val="0"/>
                          <w:divBdr>
                            <w:top w:val="none" w:sz="0" w:space="0" w:color="auto"/>
                            <w:left w:val="none" w:sz="0" w:space="0" w:color="auto"/>
                            <w:bottom w:val="none" w:sz="0" w:space="0" w:color="auto"/>
                            <w:right w:val="none" w:sz="0" w:space="0" w:color="auto"/>
                          </w:divBdr>
                          <w:divsChild>
                            <w:div w:id="64319576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2082748071">
                  <w:marLeft w:val="-225"/>
                  <w:marRight w:val="-225"/>
                  <w:marTop w:val="0"/>
                  <w:marBottom w:val="0"/>
                  <w:divBdr>
                    <w:top w:val="none" w:sz="0" w:space="0" w:color="auto"/>
                    <w:left w:val="none" w:sz="0" w:space="0" w:color="auto"/>
                    <w:bottom w:val="none" w:sz="0" w:space="0" w:color="auto"/>
                    <w:right w:val="none" w:sz="0" w:space="0" w:color="auto"/>
                  </w:divBdr>
                  <w:divsChild>
                    <w:div w:id="1737892933">
                      <w:marLeft w:val="0"/>
                      <w:marRight w:val="0"/>
                      <w:marTop w:val="0"/>
                      <w:marBottom w:val="0"/>
                      <w:divBdr>
                        <w:top w:val="none" w:sz="0" w:space="0" w:color="auto"/>
                        <w:left w:val="none" w:sz="0" w:space="0" w:color="auto"/>
                        <w:bottom w:val="none" w:sz="0" w:space="0" w:color="auto"/>
                        <w:right w:val="none" w:sz="0" w:space="0" w:color="auto"/>
                      </w:divBdr>
                      <w:divsChild>
                        <w:div w:id="1054744048">
                          <w:marLeft w:val="0"/>
                          <w:marRight w:val="0"/>
                          <w:marTop w:val="0"/>
                          <w:marBottom w:val="0"/>
                          <w:divBdr>
                            <w:top w:val="none" w:sz="0" w:space="0" w:color="auto"/>
                            <w:left w:val="none" w:sz="0" w:space="0" w:color="auto"/>
                            <w:bottom w:val="none" w:sz="0" w:space="0" w:color="auto"/>
                            <w:right w:val="none" w:sz="0" w:space="0" w:color="auto"/>
                          </w:divBdr>
                          <w:divsChild>
                            <w:div w:id="695228213">
                              <w:marLeft w:val="225"/>
                              <w:marRight w:val="225"/>
                              <w:marTop w:val="225"/>
                              <w:marBottom w:val="225"/>
                              <w:divBdr>
                                <w:top w:val="none" w:sz="0" w:space="0" w:color="auto"/>
                                <w:left w:val="none" w:sz="0" w:space="0" w:color="auto"/>
                                <w:bottom w:val="none" w:sz="0" w:space="0" w:color="auto"/>
                                <w:right w:val="none" w:sz="0" w:space="0" w:color="auto"/>
                              </w:divBdr>
                            </w:div>
                          </w:divsChild>
                        </w:div>
                        <w:div w:id="1785684835">
                          <w:marLeft w:val="0"/>
                          <w:marRight w:val="0"/>
                          <w:marTop w:val="0"/>
                          <w:marBottom w:val="0"/>
                          <w:divBdr>
                            <w:top w:val="none" w:sz="0" w:space="0" w:color="auto"/>
                            <w:left w:val="none" w:sz="0" w:space="0" w:color="auto"/>
                            <w:bottom w:val="none" w:sz="0" w:space="0" w:color="auto"/>
                            <w:right w:val="none" w:sz="0" w:space="0" w:color="auto"/>
                          </w:divBdr>
                          <w:divsChild>
                            <w:div w:id="13776413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758022038">
                  <w:marLeft w:val="0"/>
                  <w:marRight w:val="0"/>
                  <w:marTop w:val="0"/>
                  <w:marBottom w:val="0"/>
                  <w:divBdr>
                    <w:top w:val="none" w:sz="0" w:space="0" w:color="auto"/>
                    <w:left w:val="none" w:sz="0" w:space="0" w:color="auto"/>
                    <w:bottom w:val="none" w:sz="0" w:space="0" w:color="auto"/>
                    <w:right w:val="none" w:sz="0" w:space="0" w:color="auto"/>
                  </w:divBdr>
                </w:div>
                <w:div w:id="1392509076">
                  <w:marLeft w:val="0"/>
                  <w:marRight w:val="0"/>
                  <w:marTop w:val="0"/>
                  <w:marBottom w:val="0"/>
                  <w:divBdr>
                    <w:top w:val="none" w:sz="0" w:space="0" w:color="auto"/>
                    <w:left w:val="none" w:sz="0" w:space="0" w:color="auto"/>
                    <w:bottom w:val="none" w:sz="0" w:space="0" w:color="auto"/>
                    <w:right w:val="none" w:sz="0" w:space="0" w:color="auto"/>
                  </w:divBdr>
                </w:div>
                <w:div w:id="985933968">
                  <w:marLeft w:val="0"/>
                  <w:marRight w:val="0"/>
                  <w:marTop w:val="0"/>
                  <w:marBottom w:val="0"/>
                  <w:divBdr>
                    <w:top w:val="none" w:sz="0" w:space="0" w:color="auto"/>
                    <w:left w:val="none" w:sz="0" w:space="0" w:color="auto"/>
                    <w:bottom w:val="none" w:sz="0" w:space="0" w:color="auto"/>
                    <w:right w:val="none" w:sz="0" w:space="0" w:color="auto"/>
                  </w:divBdr>
                </w:div>
                <w:div w:id="1738431551">
                  <w:marLeft w:val="0"/>
                  <w:marRight w:val="0"/>
                  <w:marTop w:val="0"/>
                  <w:marBottom w:val="0"/>
                  <w:divBdr>
                    <w:top w:val="none" w:sz="0" w:space="0" w:color="auto"/>
                    <w:left w:val="none" w:sz="0" w:space="0" w:color="auto"/>
                    <w:bottom w:val="none" w:sz="0" w:space="0" w:color="auto"/>
                    <w:right w:val="none" w:sz="0" w:space="0" w:color="auto"/>
                  </w:divBdr>
                  <w:divsChild>
                    <w:div w:id="844784169">
                      <w:marLeft w:val="0"/>
                      <w:marRight w:val="0"/>
                      <w:marTop w:val="0"/>
                      <w:marBottom w:val="0"/>
                      <w:divBdr>
                        <w:top w:val="none" w:sz="0" w:space="0" w:color="auto"/>
                        <w:left w:val="none" w:sz="0" w:space="0" w:color="auto"/>
                        <w:bottom w:val="none" w:sz="0" w:space="0" w:color="auto"/>
                        <w:right w:val="none" w:sz="0" w:space="0" w:color="auto"/>
                      </w:divBdr>
                    </w:div>
                  </w:divsChild>
                </w:div>
                <w:div w:id="91633754">
                  <w:marLeft w:val="0"/>
                  <w:marRight w:val="0"/>
                  <w:marTop w:val="0"/>
                  <w:marBottom w:val="0"/>
                  <w:divBdr>
                    <w:top w:val="none" w:sz="0" w:space="0" w:color="auto"/>
                    <w:left w:val="none" w:sz="0" w:space="0" w:color="auto"/>
                    <w:bottom w:val="none" w:sz="0" w:space="0" w:color="auto"/>
                    <w:right w:val="none" w:sz="0" w:space="0" w:color="auto"/>
                  </w:divBdr>
                  <w:divsChild>
                    <w:div w:id="53747928">
                      <w:marLeft w:val="0"/>
                      <w:marRight w:val="0"/>
                      <w:marTop w:val="0"/>
                      <w:marBottom w:val="0"/>
                      <w:divBdr>
                        <w:top w:val="none" w:sz="0" w:space="0" w:color="auto"/>
                        <w:left w:val="none" w:sz="0" w:space="0" w:color="auto"/>
                        <w:bottom w:val="none" w:sz="0" w:space="0" w:color="auto"/>
                        <w:right w:val="none" w:sz="0" w:space="0" w:color="auto"/>
                      </w:divBdr>
                    </w:div>
                  </w:divsChild>
                </w:div>
                <w:div w:id="1796830071">
                  <w:marLeft w:val="0"/>
                  <w:marRight w:val="0"/>
                  <w:marTop w:val="0"/>
                  <w:marBottom w:val="0"/>
                  <w:divBdr>
                    <w:top w:val="none" w:sz="0" w:space="0" w:color="auto"/>
                    <w:left w:val="none" w:sz="0" w:space="0" w:color="auto"/>
                    <w:bottom w:val="none" w:sz="0" w:space="0" w:color="auto"/>
                    <w:right w:val="none" w:sz="0" w:space="0" w:color="auto"/>
                  </w:divBdr>
                  <w:divsChild>
                    <w:div w:id="26027173">
                      <w:marLeft w:val="0"/>
                      <w:marRight w:val="0"/>
                      <w:marTop w:val="0"/>
                      <w:marBottom w:val="0"/>
                      <w:divBdr>
                        <w:top w:val="single" w:sz="6" w:space="0" w:color="131B1F"/>
                        <w:left w:val="none" w:sz="0" w:space="0" w:color="auto"/>
                        <w:bottom w:val="none" w:sz="0" w:space="0" w:color="auto"/>
                        <w:right w:val="none" w:sz="0" w:space="0" w:color="auto"/>
                      </w:divBdr>
                      <w:divsChild>
                        <w:div w:id="588001927">
                          <w:marLeft w:val="0"/>
                          <w:marRight w:val="0"/>
                          <w:marTop w:val="0"/>
                          <w:marBottom w:val="0"/>
                          <w:divBdr>
                            <w:top w:val="none" w:sz="0" w:space="0" w:color="auto"/>
                            <w:left w:val="none" w:sz="0" w:space="0" w:color="auto"/>
                            <w:bottom w:val="none" w:sz="0" w:space="0" w:color="auto"/>
                            <w:right w:val="none" w:sz="0" w:space="0" w:color="auto"/>
                          </w:divBdr>
                          <w:divsChild>
                            <w:div w:id="713770490">
                              <w:marLeft w:val="0"/>
                              <w:marRight w:val="0"/>
                              <w:marTop w:val="0"/>
                              <w:marBottom w:val="0"/>
                              <w:divBdr>
                                <w:top w:val="none" w:sz="0" w:space="0" w:color="auto"/>
                                <w:left w:val="none" w:sz="0" w:space="0" w:color="auto"/>
                                <w:bottom w:val="none" w:sz="0" w:space="0" w:color="auto"/>
                                <w:right w:val="none" w:sz="0" w:space="0" w:color="auto"/>
                              </w:divBdr>
                              <w:divsChild>
                                <w:div w:id="2099210465">
                                  <w:marLeft w:val="150"/>
                                  <w:marRight w:val="150"/>
                                  <w:marTop w:val="150"/>
                                  <w:marBottom w:val="150"/>
                                  <w:divBdr>
                                    <w:top w:val="none" w:sz="0" w:space="0" w:color="auto"/>
                                    <w:left w:val="none" w:sz="0" w:space="0" w:color="auto"/>
                                    <w:bottom w:val="none" w:sz="0" w:space="0" w:color="auto"/>
                                    <w:right w:val="none" w:sz="0" w:space="0" w:color="auto"/>
                                  </w:divBdr>
                                  <w:divsChild>
                                    <w:div w:id="198208706">
                                      <w:marLeft w:val="0"/>
                                      <w:marRight w:val="0"/>
                                      <w:marTop w:val="0"/>
                                      <w:marBottom w:val="0"/>
                                      <w:divBdr>
                                        <w:top w:val="none" w:sz="0" w:space="0" w:color="auto"/>
                                        <w:left w:val="none" w:sz="0" w:space="0" w:color="auto"/>
                                        <w:bottom w:val="none" w:sz="0" w:space="0" w:color="auto"/>
                                        <w:right w:val="none" w:sz="0" w:space="0" w:color="auto"/>
                                      </w:divBdr>
                                      <w:divsChild>
                                        <w:div w:id="679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738740">
                  <w:marLeft w:val="0"/>
                  <w:marRight w:val="0"/>
                  <w:marTop w:val="0"/>
                  <w:marBottom w:val="0"/>
                  <w:divBdr>
                    <w:top w:val="none" w:sz="0" w:space="0" w:color="auto"/>
                    <w:left w:val="none" w:sz="0" w:space="0" w:color="auto"/>
                    <w:bottom w:val="none" w:sz="0" w:space="0" w:color="auto"/>
                    <w:right w:val="none" w:sz="0" w:space="0" w:color="auto"/>
                  </w:divBdr>
                  <w:divsChild>
                    <w:div w:id="403380118">
                      <w:marLeft w:val="0"/>
                      <w:marRight w:val="0"/>
                      <w:marTop w:val="0"/>
                      <w:marBottom w:val="0"/>
                      <w:divBdr>
                        <w:top w:val="none" w:sz="0" w:space="0" w:color="auto"/>
                        <w:left w:val="none" w:sz="0" w:space="0" w:color="auto"/>
                        <w:bottom w:val="none" w:sz="0" w:space="0" w:color="auto"/>
                        <w:right w:val="none" w:sz="0" w:space="0" w:color="auto"/>
                      </w:divBdr>
                      <w:divsChild>
                        <w:div w:id="1150099949">
                          <w:marLeft w:val="0"/>
                          <w:marRight w:val="0"/>
                          <w:marTop w:val="0"/>
                          <w:marBottom w:val="0"/>
                          <w:divBdr>
                            <w:top w:val="none" w:sz="0" w:space="0" w:color="auto"/>
                            <w:left w:val="none" w:sz="0" w:space="0" w:color="auto"/>
                            <w:bottom w:val="none" w:sz="0" w:space="0" w:color="auto"/>
                            <w:right w:val="none" w:sz="0" w:space="0" w:color="auto"/>
                          </w:divBdr>
                          <w:divsChild>
                            <w:div w:id="1070233690">
                              <w:marLeft w:val="0"/>
                              <w:marRight w:val="0"/>
                              <w:marTop w:val="0"/>
                              <w:marBottom w:val="0"/>
                              <w:divBdr>
                                <w:top w:val="none" w:sz="0" w:space="0" w:color="auto"/>
                                <w:left w:val="none" w:sz="0" w:space="0" w:color="auto"/>
                                <w:bottom w:val="none" w:sz="0" w:space="0" w:color="auto"/>
                                <w:right w:val="none" w:sz="0" w:space="0" w:color="auto"/>
                              </w:divBdr>
                            </w:div>
                            <w:div w:id="1925144591">
                              <w:marLeft w:val="0"/>
                              <w:marRight w:val="0"/>
                              <w:marTop w:val="0"/>
                              <w:marBottom w:val="0"/>
                              <w:divBdr>
                                <w:top w:val="none" w:sz="0" w:space="0" w:color="auto"/>
                                <w:left w:val="none" w:sz="0" w:space="0" w:color="auto"/>
                                <w:bottom w:val="none" w:sz="0" w:space="0" w:color="auto"/>
                                <w:right w:val="none" w:sz="0" w:space="0" w:color="auto"/>
                              </w:divBdr>
                              <w:divsChild>
                                <w:div w:id="583150808">
                                  <w:marLeft w:val="150"/>
                                  <w:marRight w:val="150"/>
                                  <w:marTop w:val="150"/>
                                  <w:marBottom w:val="150"/>
                                  <w:divBdr>
                                    <w:top w:val="none" w:sz="0" w:space="0" w:color="auto"/>
                                    <w:left w:val="none" w:sz="0" w:space="0" w:color="auto"/>
                                    <w:bottom w:val="none" w:sz="0" w:space="0" w:color="auto"/>
                                    <w:right w:val="none" w:sz="0" w:space="0" w:color="auto"/>
                                  </w:divBdr>
                                  <w:divsChild>
                                    <w:div w:id="260648470">
                                      <w:marLeft w:val="0"/>
                                      <w:marRight w:val="0"/>
                                      <w:marTop w:val="0"/>
                                      <w:marBottom w:val="0"/>
                                      <w:divBdr>
                                        <w:top w:val="none" w:sz="0" w:space="0" w:color="auto"/>
                                        <w:left w:val="none" w:sz="0" w:space="0" w:color="auto"/>
                                        <w:bottom w:val="none" w:sz="0" w:space="0" w:color="auto"/>
                                        <w:right w:val="none" w:sz="0" w:space="0" w:color="auto"/>
                                      </w:divBdr>
                                      <w:divsChild>
                                        <w:div w:id="1594168021">
                                          <w:marLeft w:val="0"/>
                                          <w:marRight w:val="0"/>
                                          <w:marTop w:val="0"/>
                                          <w:marBottom w:val="0"/>
                                          <w:divBdr>
                                            <w:top w:val="none" w:sz="0" w:space="0" w:color="auto"/>
                                            <w:left w:val="none" w:sz="0" w:space="0" w:color="auto"/>
                                            <w:bottom w:val="none" w:sz="0" w:space="0" w:color="auto"/>
                                            <w:right w:val="none" w:sz="0" w:space="0" w:color="auto"/>
                                          </w:divBdr>
                                          <w:divsChild>
                                            <w:div w:id="12929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993822">
      <w:bodyDiv w:val="1"/>
      <w:marLeft w:val="0"/>
      <w:marRight w:val="0"/>
      <w:marTop w:val="0"/>
      <w:marBottom w:val="0"/>
      <w:divBdr>
        <w:top w:val="none" w:sz="0" w:space="0" w:color="auto"/>
        <w:left w:val="none" w:sz="0" w:space="0" w:color="auto"/>
        <w:bottom w:val="none" w:sz="0" w:space="0" w:color="auto"/>
        <w:right w:val="none" w:sz="0" w:space="0" w:color="auto"/>
      </w:divBdr>
      <w:divsChild>
        <w:div w:id="1806314861">
          <w:marLeft w:val="806"/>
          <w:marRight w:val="0"/>
          <w:marTop w:val="200"/>
          <w:marBottom w:val="0"/>
          <w:divBdr>
            <w:top w:val="none" w:sz="0" w:space="0" w:color="auto"/>
            <w:left w:val="none" w:sz="0" w:space="0" w:color="auto"/>
            <w:bottom w:val="none" w:sz="0" w:space="0" w:color="auto"/>
            <w:right w:val="none" w:sz="0" w:space="0" w:color="auto"/>
          </w:divBdr>
        </w:div>
      </w:divsChild>
    </w:div>
    <w:div w:id="1293905625">
      <w:bodyDiv w:val="1"/>
      <w:marLeft w:val="0"/>
      <w:marRight w:val="0"/>
      <w:marTop w:val="0"/>
      <w:marBottom w:val="0"/>
      <w:divBdr>
        <w:top w:val="none" w:sz="0" w:space="0" w:color="auto"/>
        <w:left w:val="none" w:sz="0" w:space="0" w:color="auto"/>
        <w:bottom w:val="none" w:sz="0" w:space="0" w:color="auto"/>
        <w:right w:val="none" w:sz="0" w:space="0" w:color="auto"/>
      </w:divBdr>
      <w:divsChild>
        <w:div w:id="1725912369">
          <w:marLeft w:val="806"/>
          <w:marRight w:val="0"/>
          <w:marTop w:val="200"/>
          <w:marBottom w:val="0"/>
          <w:divBdr>
            <w:top w:val="none" w:sz="0" w:space="0" w:color="auto"/>
            <w:left w:val="none" w:sz="0" w:space="0" w:color="auto"/>
            <w:bottom w:val="none" w:sz="0" w:space="0" w:color="auto"/>
            <w:right w:val="none" w:sz="0" w:space="0" w:color="auto"/>
          </w:divBdr>
        </w:div>
      </w:divsChild>
    </w:div>
    <w:div w:id="1385300404">
      <w:bodyDiv w:val="1"/>
      <w:marLeft w:val="0"/>
      <w:marRight w:val="0"/>
      <w:marTop w:val="0"/>
      <w:marBottom w:val="0"/>
      <w:divBdr>
        <w:top w:val="none" w:sz="0" w:space="0" w:color="auto"/>
        <w:left w:val="none" w:sz="0" w:space="0" w:color="auto"/>
        <w:bottom w:val="none" w:sz="0" w:space="0" w:color="auto"/>
        <w:right w:val="none" w:sz="0" w:space="0" w:color="auto"/>
      </w:divBdr>
      <w:divsChild>
        <w:div w:id="934247891">
          <w:marLeft w:val="806"/>
          <w:marRight w:val="0"/>
          <w:marTop w:val="200"/>
          <w:marBottom w:val="0"/>
          <w:divBdr>
            <w:top w:val="none" w:sz="0" w:space="0" w:color="auto"/>
            <w:left w:val="none" w:sz="0" w:space="0" w:color="auto"/>
            <w:bottom w:val="none" w:sz="0" w:space="0" w:color="auto"/>
            <w:right w:val="none" w:sz="0" w:space="0" w:color="auto"/>
          </w:divBdr>
        </w:div>
        <w:div w:id="1253667194">
          <w:marLeft w:val="806"/>
          <w:marRight w:val="0"/>
          <w:marTop w:val="200"/>
          <w:marBottom w:val="0"/>
          <w:divBdr>
            <w:top w:val="none" w:sz="0" w:space="0" w:color="auto"/>
            <w:left w:val="none" w:sz="0" w:space="0" w:color="auto"/>
            <w:bottom w:val="none" w:sz="0" w:space="0" w:color="auto"/>
            <w:right w:val="none" w:sz="0" w:space="0" w:color="auto"/>
          </w:divBdr>
        </w:div>
        <w:div w:id="59257698">
          <w:marLeft w:val="806"/>
          <w:marRight w:val="0"/>
          <w:marTop w:val="200"/>
          <w:marBottom w:val="0"/>
          <w:divBdr>
            <w:top w:val="none" w:sz="0" w:space="0" w:color="auto"/>
            <w:left w:val="none" w:sz="0" w:space="0" w:color="auto"/>
            <w:bottom w:val="none" w:sz="0" w:space="0" w:color="auto"/>
            <w:right w:val="none" w:sz="0" w:space="0" w:color="auto"/>
          </w:divBdr>
        </w:div>
        <w:div w:id="755514779">
          <w:marLeft w:val="806"/>
          <w:marRight w:val="0"/>
          <w:marTop w:val="200"/>
          <w:marBottom w:val="0"/>
          <w:divBdr>
            <w:top w:val="none" w:sz="0" w:space="0" w:color="auto"/>
            <w:left w:val="none" w:sz="0" w:space="0" w:color="auto"/>
            <w:bottom w:val="none" w:sz="0" w:space="0" w:color="auto"/>
            <w:right w:val="none" w:sz="0" w:space="0" w:color="auto"/>
          </w:divBdr>
        </w:div>
        <w:div w:id="1714883257">
          <w:marLeft w:val="806"/>
          <w:marRight w:val="0"/>
          <w:marTop w:val="200"/>
          <w:marBottom w:val="0"/>
          <w:divBdr>
            <w:top w:val="none" w:sz="0" w:space="0" w:color="auto"/>
            <w:left w:val="none" w:sz="0" w:space="0" w:color="auto"/>
            <w:bottom w:val="none" w:sz="0" w:space="0" w:color="auto"/>
            <w:right w:val="none" w:sz="0" w:space="0" w:color="auto"/>
          </w:divBdr>
        </w:div>
        <w:div w:id="1307273107">
          <w:marLeft w:val="806"/>
          <w:marRight w:val="0"/>
          <w:marTop w:val="200"/>
          <w:marBottom w:val="0"/>
          <w:divBdr>
            <w:top w:val="none" w:sz="0" w:space="0" w:color="auto"/>
            <w:left w:val="none" w:sz="0" w:space="0" w:color="auto"/>
            <w:bottom w:val="none" w:sz="0" w:space="0" w:color="auto"/>
            <w:right w:val="none" w:sz="0" w:space="0" w:color="auto"/>
          </w:divBdr>
        </w:div>
        <w:div w:id="1568147165">
          <w:marLeft w:val="806"/>
          <w:marRight w:val="0"/>
          <w:marTop w:val="200"/>
          <w:marBottom w:val="0"/>
          <w:divBdr>
            <w:top w:val="none" w:sz="0" w:space="0" w:color="auto"/>
            <w:left w:val="none" w:sz="0" w:space="0" w:color="auto"/>
            <w:bottom w:val="none" w:sz="0" w:space="0" w:color="auto"/>
            <w:right w:val="none" w:sz="0" w:space="0" w:color="auto"/>
          </w:divBdr>
        </w:div>
      </w:divsChild>
    </w:div>
    <w:div w:id="1498501464">
      <w:bodyDiv w:val="1"/>
      <w:marLeft w:val="0"/>
      <w:marRight w:val="0"/>
      <w:marTop w:val="0"/>
      <w:marBottom w:val="0"/>
      <w:divBdr>
        <w:top w:val="none" w:sz="0" w:space="0" w:color="auto"/>
        <w:left w:val="none" w:sz="0" w:space="0" w:color="auto"/>
        <w:bottom w:val="none" w:sz="0" w:space="0" w:color="auto"/>
        <w:right w:val="none" w:sz="0" w:space="0" w:color="auto"/>
      </w:divBdr>
      <w:divsChild>
        <w:div w:id="1914462057">
          <w:marLeft w:val="0"/>
          <w:marRight w:val="0"/>
          <w:marTop w:val="0"/>
          <w:marBottom w:val="0"/>
          <w:divBdr>
            <w:top w:val="none" w:sz="0" w:space="0" w:color="auto"/>
            <w:left w:val="none" w:sz="0" w:space="0" w:color="auto"/>
            <w:bottom w:val="none" w:sz="0" w:space="0" w:color="auto"/>
            <w:right w:val="none" w:sz="0" w:space="0" w:color="auto"/>
          </w:divBdr>
          <w:divsChild>
            <w:div w:id="1607689089">
              <w:marLeft w:val="-225"/>
              <w:marRight w:val="-225"/>
              <w:marTop w:val="0"/>
              <w:marBottom w:val="0"/>
              <w:divBdr>
                <w:top w:val="none" w:sz="0" w:space="0" w:color="auto"/>
                <w:left w:val="none" w:sz="0" w:space="0" w:color="auto"/>
                <w:bottom w:val="none" w:sz="0" w:space="0" w:color="auto"/>
                <w:right w:val="none" w:sz="0" w:space="0" w:color="auto"/>
              </w:divBdr>
              <w:divsChild>
                <w:div w:id="376469038">
                  <w:marLeft w:val="0"/>
                  <w:marRight w:val="0"/>
                  <w:marTop w:val="0"/>
                  <w:marBottom w:val="0"/>
                  <w:divBdr>
                    <w:top w:val="none" w:sz="0" w:space="0" w:color="auto"/>
                    <w:left w:val="none" w:sz="0" w:space="0" w:color="auto"/>
                    <w:bottom w:val="none" w:sz="0" w:space="0" w:color="auto"/>
                    <w:right w:val="none" w:sz="0" w:space="0" w:color="auto"/>
                  </w:divBdr>
                  <w:divsChild>
                    <w:div w:id="2136408544">
                      <w:marLeft w:val="0"/>
                      <w:marRight w:val="0"/>
                      <w:marTop w:val="0"/>
                      <w:marBottom w:val="0"/>
                      <w:divBdr>
                        <w:top w:val="none" w:sz="0" w:space="0" w:color="auto"/>
                        <w:left w:val="none" w:sz="0" w:space="0" w:color="auto"/>
                        <w:bottom w:val="none" w:sz="0" w:space="0" w:color="auto"/>
                        <w:right w:val="none" w:sz="0" w:space="0" w:color="auto"/>
                      </w:divBdr>
                    </w:div>
                    <w:div w:id="1014040038">
                      <w:marLeft w:val="0"/>
                      <w:marRight w:val="0"/>
                      <w:marTop w:val="0"/>
                      <w:marBottom w:val="0"/>
                      <w:divBdr>
                        <w:top w:val="none" w:sz="0" w:space="0" w:color="auto"/>
                        <w:left w:val="none" w:sz="0" w:space="0" w:color="auto"/>
                        <w:bottom w:val="none" w:sz="0" w:space="0" w:color="auto"/>
                        <w:right w:val="none" w:sz="0" w:space="0" w:color="auto"/>
                      </w:divBdr>
                      <w:divsChild>
                        <w:div w:id="1584728453">
                          <w:marLeft w:val="0"/>
                          <w:marRight w:val="75"/>
                          <w:marTop w:val="0"/>
                          <w:marBottom w:val="0"/>
                          <w:divBdr>
                            <w:top w:val="none" w:sz="0" w:space="0" w:color="auto"/>
                            <w:left w:val="none" w:sz="0" w:space="0" w:color="auto"/>
                            <w:bottom w:val="none" w:sz="0" w:space="0" w:color="auto"/>
                            <w:right w:val="none" w:sz="0" w:space="0" w:color="auto"/>
                          </w:divBdr>
                        </w:div>
                      </w:divsChild>
                    </w:div>
                    <w:div w:id="1465083131">
                      <w:blockQuote w:val="1"/>
                      <w:marLeft w:val="0"/>
                      <w:marRight w:val="0"/>
                      <w:marTop w:val="150"/>
                      <w:marBottom w:val="0"/>
                      <w:divBdr>
                        <w:top w:val="none" w:sz="0" w:space="0" w:color="auto"/>
                        <w:left w:val="none" w:sz="0" w:space="0" w:color="auto"/>
                        <w:bottom w:val="none" w:sz="0" w:space="0" w:color="auto"/>
                        <w:right w:val="none" w:sz="0" w:space="0" w:color="auto"/>
                      </w:divBdr>
                    </w:div>
                    <w:div w:id="651057414">
                      <w:marLeft w:val="0"/>
                      <w:marRight w:val="0"/>
                      <w:marTop w:val="0"/>
                      <w:marBottom w:val="0"/>
                      <w:divBdr>
                        <w:top w:val="none" w:sz="0" w:space="0" w:color="auto"/>
                        <w:left w:val="none" w:sz="0" w:space="0" w:color="auto"/>
                        <w:bottom w:val="none" w:sz="0" w:space="0" w:color="auto"/>
                        <w:right w:val="none" w:sz="0" w:space="0" w:color="auto"/>
                      </w:divBdr>
                    </w:div>
                    <w:div w:id="1283656898">
                      <w:marLeft w:val="0"/>
                      <w:marRight w:val="0"/>
                      <w:marTop w:val="0"/>
                      <w:marBottom w:val="0"/>
                      <w:divBdr>
                        <w:top w:val="none" w:sz="0" w:space="0" w:color="auto"/>
                        <w:left w:val="none" w:sz="0" w:space="0" w:color="auto"/>
                        <w:bottom w:val="none" w:sz="0" w:space="0" w:color="auto"/>
                        <w:right w:val="none" w:sz="0" w:space="0" w:color="auto"/>
                      </w:divBdr>
                    </w:div>
                    <w:div w:id="1933661390">
                      <w:marLeft w:val="0"/>
                      <w:marRight w:val="0"/>
                      <w:marTop w:val="0"/>
                      <w:marBottom w:val="0"/>
                      <w:divBdr>
                        <w:top w:val="none" w:sz="0" w:space="0" w:color="auto"/>
                        <w:left w:val="none" w:sz="0" w:space="0" w:color="auto"/>
                        <w:bottom w:val="none" w:sz="0" w:space="0" w:color="auto"/>
                        <w:right w:val="none" w:sz="0" w:space="0" w:color="auto"/>
                      </w:divBdr>
                    </w:div>
                    <w:div w:id="1249777794">
                      <w:marLeft w:val="0"/>
                      <w:marRight w:val="0"/>
                      <w:marTop w:val="0"/>
                      <w:marBottom w:val="300"/>
                      <w:divBdr>
                        <w:top w:val="none" w:sz="0" w:space="0" w:color="auto"/>
                        <w:left w:val="none" w:sz="0" w:space="0" w:color="auto"/>
                        <w:bottom w:val="none" w:sz="0" w:space="0" w:color="auto"/>
                        <w:right w:val="none" w:sz="0" w:space="0" w:color="auto"/>
                      </w:divBdr>
                      <w:divsChild>
                        <w:div w:id="268440973">
                          <w:marLeft w:val="0"/>
                          <w:marRight w:val="0"/>
                          <w:marTop w:val="0"/>
                          <w:marBottom w:val="0"/>
                          <w:divBdr>
                            <w:top w:val="none" w:sz="0" w:space="0" w:color="auto"/>
                            <w:left w:val="none" w:sz="0" w:space="0" w:color="auto"/>
                            <w:bottom w:val="none" w:sz="0" w:space="0" w:color="auto"/>
                            <w:right w:val="none" w:sz="0" w:space="0" w:color="auto"/>
                          </w:divBdr>
                        </w:div>
                      </w:divsChild>
                    </w:div>
                    <w:div w:id="1465074832">
                      <w:marLeft w:val="0"/>
                      <w:marRight w:val="0"/>
                      <w:marTop w:val="0"/>
                      <w:marBottom w:val="300"/>
                      <w:divBdr>
                        <w:top w:val="none" w:sz="0" w:space="0" w:color="auto"/>
                        <w:left w:val="none" w:sz="0" w:space="0" w:color="auto"/>
                        <w:bottom w:val="none" w:sz="0" w:space="0" w:color="auto"/>
                        <w:right w:val="none" w:sz="0" w:space="0" w:color="auto"/>
                      </w:divBdr>
                      <w:divsChild>
                        <w:div w:id="1057823972">
                          <w:marLeft w:val="0"/>
                          <w:marRight w:val="0"/>
                          <w:marTop w:val="0"/>
                          <w:marBottom w:val="0"/>
                          <w:divBdr>
                            <w:top w:val="none" w:sz="0" w:space="0" w:color="auto"/>
                            <w:left w:val="none" w:sz="0" w:space="0" w:color="auto"/>
                            <w:bottom w:val="none" w:sz="0" w:space="0" w:color="auto"/>
                            <w:right w:val="none" w:sz="0" w:space="0" w:color="auto"/>
                          </w:divBdr>
                        </w:div>
                      </w:divsChild>
                    </w:div>
                    <w:div w:id="703095925">
                      <w:marLeft w:val="0"/>
                      <w:marRight w:val="0"/>
                      <w:marTop w:val="0"/>
                      <w:marBottom w:val="300"/>
                      <w:divBdr>
                        <w:top w:val="none" w:sz="0" w:space="0" w:color="auto"/>
                        <w:left w:val="none" w:sz="0" w:space="0" w:color="auto"/>
                        <w:bottom w:val="none" w:sz="0" w:space="0" w:color="auto"/>
                        <w:right w:val="none" w:sz="0" w:space="0" w:color="auto"/>
                      </w:divBdr>
                      <w:divsChild>
                        <w:div w:id="1707635324">
                          <w:marLeft w:val="0"/>
                          <w:marRight w:val="0"/>
                          <w:marTop w:val="0"/>
                          <w:marBottom w:val="0"/>
                          <w:divBdr>
                            <w:top w:val="none" w:sz="0" w:space="0" w:color="auto"/>
                            <w:left w:val="none" w:sz="0" w:space="0" w:color="auto"/>
                            <w:bottom w:val="none" w:sz="0" w:space="0" w:color="auto"/>
                            <w:right w:val="none" w:sz="0" w:space="0" w:color="auto"/>
                          </w:divBdr>
                        </w:div>
                      </w:divsChild>
                    </w:div>
                    <w:div w:id="2047442080">
                      <w:marLeft w:val="0"/>
                      <w:marRight w:val="0"/>
                      <w:marTop w:val="0"/>
                      <w:marBottom w:val="0"/>
                      <w:divBdr>
                        <w:top w:val="none" w:sz="0" w:space="0" w:color="auto"/>
                        <w:left w:val="none" w:sz="0" w:space="0" w:color="auto"/>
                        <w:bottom w:val="none" w:sz="0" w:space="0" w:color="auto"/>
                        <w:right w:val="none" w:sz="0" w:space="0" w:color="auto"/>
                      </w:divBdr>
                    </w:div>
                    <w:div w:id="53820099">
                      <w:marLeft w:val="0"/>
                      <w:marRight w:val="0"/>
                      <w:marTop w:val="0"/>
                      <w:marBottom w:val="0"/>
                      <w:divBdr>
                        <w:top w:val="none" w:sz="0" w:space="0" w:color="auto"/>
                        <w:left w:val="none" w:sz="0" w:space="0" w:color="auto"/>
                        <w:bottom w:val="none" w:sz="0" w:space="0" w:color="auto"/>
                        <w:right w:val="none" w:sz="0" w:space="0" w:color="auto"/>
                      </w:divBdr>
                      <w:divsChild>
                        <w:div w:id="672493893">
                          <w:marLeft w:val="0"/>
                          <w:marRight w:val="0"/>
                          <w:marTop w:val="0"/>
                          <w:marBottom w:val="300"/>
                          <w:divBdr>
                            <w:top w:val="none" w:sz="0" w:space="0" w:color="auto"/>
                            <w:left w:val="none" w:sz="0" w:space="0" w:color="auto"/>
                            <w:bottom w:val="none" w:sz="0" w:space="0" w:color="auto"/>
                            <w:right w:val="none" w:sz="0" w:space="0" w:color="auto"/>
                          </w:divBdr>
                          <w:divsChild>
                            <w:div w:id="7416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1397">
                      <w:marLeft w:val="0"/>
                      <w:marRight w:val="0"/>
                      <w:marTop w:val="0"/>
                      <w:marBottom w:val="0"/>
                      <w:divBdr>
                        <w:top w:val="none" w:sz="0" w:space="0" w:color="auto"/>
                        <w:left w:val="none" w:sz="0" w:space="0" w:color="auto"/>
                        <w:bottom w:val="none" w:sz="0" w:space="0" w:color="auto"/>
                        <w:right w:val="none" w:sz="0" w:space="0" w:color="auto"/>
                      </w:divBdr>
                    </w:div>
                    <w:div w:id="2059474851">
                      <w:marLeft w:val="0"/>
                      <w:marRight w:val="0"/>
                      <w:marTop w:val="0"/>
                      <w:marBottom w:val="0"/>
                      <w:divBdr>
                        <w:top w:val="none" w:sz="0" w:space="0" w:color="auto"/>
                        <w:left w:val="none" w:sz="0" w:space="0" w:color="auto"/>
                        <w:bottom w:val="none" w:sz="0" w:space="0" w:color="auto"/>
                        <w:right w:val="none" w:sz="0" w:space="0" w:color="auto"/>
                      </w:divBdr>
                    </w:div>
                    <w:div w:id="1895316022">
                      <w:marLeft w:val="0"/>
                      <w:marRight w:val="0"/>
                      <w:marTop w:val="0"/>
                      <w:marBottom w:val="0"/>
                      <w:divBdr>
                        <w:top w:val="none" w:sz="0" w:space="0" w:color="auto"/>
                        <w:left w:val="none" w:sz="0" w:space="0" w:color="auto"/>
                        <w:bottom w:val="none" w:sz="0" w:space="0" w:color="auto"/>
                        <w:right w:val="none" w:sz="0" w:space="0" w:color="auto"/>
                      </w:divBdr>
                      <w:divsChild>
                        <w:div w:id="1023632864">
                          <w:marLeft w:val="0"/>
                          <w:marRight w:val="0"/>
                          <w:marTop w:val="0"/>
                          <w:marBottom w:val="300"/>
                          <w:divBdr>
                            <w:top w:val="none" w:sz="0" w:space="0" w:color="auto"/>
                            <w:left w:val="none" w:sz="0" w:space="0" w:color="auto"/>
                            <w:bottom w:val="none" w:sz="0" w:space="0" w:color="auto"/>
                            <w:right w:val="none" w:sz="0" w:space="0" w:color="auto"/>
                          </w:divBdr>
                          <w:divsChild>
                            <w:div w:id="11417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4187">
                      <w:marLeft w:val="0"/>
                      <w:marRight w:val="0"/>
                      <w:marTop w:val="0"/>
                      <w:marBottom w:val="0"/>
                      <w:divBdr>
                        <w:top w:val="none" w:sz="0" w:space="0" w:color="auto"/>
                        <w:left w:val="none" w:sz="0" w:space="0" w:color="auto"/>
                        <w:bottom w:val="none" w:sz="0" w:space="0" w:color="auto"/>
                        <w:right w:val="none" w:sz="0" w:space="0" w:color="auto"/>
                      </w:divBdr>
                    </w:div>
                    <w:div w:id="1689331844">
                      <w:marLeft w:val="0"/>
                      <w:marRight w:val="0"/>
                      <w:marTop w:val="0"/>
                      <w:marBottom w:val="0"/>
                      <w:divBdr>
                        <w:top w:val="none" w:sz="0" w:space="0" w:color="auto"/>
                        <w:left w:val="none" w:sz="0" w:space="0" w:color="auto"/>
                        <w:bottom w:val="none" w:sz="0" w:space="0" w:color="auto"/>
                        <w:right w:val="none" w:sz="0" w:space="0" w:color="auto"/>
                      </w:divBdr>
                    </w:div>
                    <w:div w:id="1991866915">
                      <w:marLeft w:val="0"/>
                      <w:marRight w:val="0"/>
                      <w:marTop w:val="0"/>
                      <w:marBottom w:val="0"/>
                      <w:divBdr>
                        <w:top w:val="none" w:sz="0" w:space="0" w:color="auto"/>
                        <w:left w:val="none" w:sz="0" w:space="0" w:color="auto"/>
                        <w:bottom w:val="none" w:sz="0" w:space="0" w:color="auto"/>
                        <w:right w:val="none" w:sz="0" w:space="0" w:color="auto"/>
                      </w:divBdr>
                    </w:div>
                    <w:div w:id="200283459">
                      <w:marLeft w:val="0"/>
                      <w:marRight w:val="0"/>
                      <w:marTop w:val="0"/>
                      <w:marBottom w:val="0"/>
                      <w:divBdr>
                        <w:top w:val="none" w:sz="0" w:space="0" w:color="auto"/>
                        <w:left w:val="none" w:sz="0" w:space="0" w:color="auto"/>
                        <w:bottom w:val="none" w:sz="0" w:space="0" w:color="auto"/>
                        <w:right w:val="none" w:sz="0" w:space="0" w:color="auto"/>
                      </w:divBdr>
                      <w:divsChild>
                        <w:div w:id="636375810">
                          <w:marLeft w:val="0"/>
                          <w:marRight w:val="0"/>
                          <w:marTop w:val="0"/>
                          <w:marBottom w:val="300"/>
                          <w:divBdr>
                            <w:top w:val="none" w:sz="0" w:space="0" w:color="auto"/>
                            <w:left w:val="none" w:sz="0" w:space="0" w:color="auto"/>
                            <w:bottom w:val="none" w:sz="0" w:space="0" w:color="auto"/>
                            <w:right w:val="none" w:sz="0" w:space="0" w:color="auto"/>
                          </w:divBdr>
                          <w:divsChild>
                            <w:div w:id="9871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2968">
                      <w:marLeft w:val="0"/>
                      <w:marRight w:val="0"/>
                      <w:marTop w:val="0"/>
                      <w:marBottom w:val="0"/>
                      <w:divBdr>
                        <w:top w:val="none" w:sz="0" w:space="0" w:color="auto"/>
                        <w:left w:val="none" w:sz="0" w:space="0" w:color="auto"/>
                        <w:bottom w:val="none" w:sz="0" w:space="0" w:color="auto"/>
                        <w:right w:val="none" w:sz="0" w:space="0" w:color="auto"/>
                      </w:divBdr>
                    </w:div>
                    <w:div w:id="1118642996">
                      <w:marLeft w:val="0"/>
                      <w:marRight w:val="0"/>
                      <w:marTop w:val="0"/>
                      <w:marBottom w:val="0"/>
                      <w:divBdr>
                        <w:top w:val="none" w:sz="0" w:space="0" w:color="auto"/>
                        <w:left w:val="none" w:sz="0" w:space="0" w:color="auto"/>
                        <w:bottom w:val="none" w:sz="0" w:space="0" w:color="auto"/>
                        <w:right w:val="none" w:sz="0" w:space="0" w:color="auto"/>
                      </w:divBdr>
                      <w:divsChild>
                        <w:div w:id="456535295">
                          <w:marLeft w:val="0"/>
                          <w:marRight w:val="0"/>
                          <w:marTop w:val="0"/>
                          <w:marBottom w:val="300"/>
                          <w:divBdr>
                            <w:top w:val="none" w:sz="0" w:space="0" w:color="auto"/>
                            <w:left w:val="none" w:sz="0" w:space="0" w:color="auto"/>
                            <w:bottom w:val="none" w:sz="0" w:space="0" w:color="auto"/>
                            <w:right w:val="none" w:sz="0" w:space="0" w:color="auto"/>
                          </w:divBdr>
                          <w:divsChild>
                            <w:div w:id="11954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454">
                      <w:marLeft w:val="0"/>
                      <w:marRight w:val="0"/>
                      <w:marTop w:val="0"/>
                      <w:marBottom w:val="0"/>
                      <w:divBdr>
                        <w:top w:val="none" w:sz="0" w:space="0" w:color="auto"/>
                        <w:left w:val="none" w:sz="0" w:space="0" w:color="auto"/>
                        <w:bottom w:val="none" w:sz="0" w:space="0" w:color="auto"/>
                        <w:right w:val="none" w:sz="0" w:space="0" w:color="auto"/>
                      </w:divBdr>
                    </w:div>
                    <w:div w:id="692070216">
                      <w:marLeft w:val="0"/>
                      <w:marRight w:val="0"/>
                      <w:marTop w:val="0"/>
                      <w:marBottom w:val="0"/>
                      <w:divBdr>
                        <w:top w:val="none" w:sz="0" w:space="0" w:color="auto"/>
                        <w:left w:val="none" w:sz="0" w:space="0" w:color="auto"/>
                        <w:bottom w:val="none" w:sz="0" w:space="0" w:color="auto"/>
                        <w:right w:val="none" w:sz="0" w:space="0" w:color="auto"/>
                      </w:divBdr>
                      <w:divsChild>
                        <w:div w:id="2112116082">
                          <w:marLeft w:val="0"/>
                          <w:marRight w:val="0"/>
                          <w:marTop w:val="0"/>
                          <w:marBottom w:val="300"/>
                          <w:divBdr>
                            <w:top w:val="none" w:sz="0" w:space="0" w:color="auto"/>
                            <w:left w:val="none" w:sz="0" w:space="0" w:color="auto"/>
                            <w:bottom w:val="none" w:sz="0" w:space="0" w:color="auto"/>
                            <w:right w:val="none" w:sz="0" w:space="0" w:color="auto"/>
                          </w:divBdr>
                          <w:divsChild>
                            <w:div w:id="19350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1805">
                      <w:marLeft w:val="0"/>
                      <w:marRight w:val="0"/>
                      <w:marTop w:val="0"/>
                      <w:marBottom w:val="0"/>
                      <w:divBdr>
                        <w:top w:val="none" w:sz="0" w:space="0" w:color="auto"/>
                        <w:left w:val="none" w:sz="0" w:space="0" w:color="auto"/>
                        <w:bottom w:val="none" w:sz="0" w:space="0" w:color="auto"/>
                        <w:right w:val="none" w:sz="0" w:space="0" w:color="auto"/>
                      </w:divBdr>
                    </w:div>
                    <w:div w:id="314382391">
                      <w:marLeft w:val="0"/>
                      <w:marRight w:val="0"/>
                      <w:marTop w:val="0"/>
                      <w:marBottom w:val="0"/>
                      <w:divBdr>
                        <w:top w:val="none" w:sz="0" w:space="0" w:color="auto"/>
                        <w:left w:val="none" w:sz="0" w:space="0" w:color="auto"/>
                        <w:bottom w:val="none" w:sz="0" w:space="0" w:color="auto"/>
                        <w:right w:val="none" w:sz="0" w:space="0" w:color="auto"/>
                      </w:divBdr>
                    </w:div>
                    <w:div w:id="2139839269">
                      <w:marLeft w:val="0"/>
                      <w:marRight w:val="0"/>
                      <w:marTop w:val="0"/>
                      <w:marBottom w:val="0"/>
                      <w:divBdr>
                        <w:top w:val="none" w:sz="0" w:space="0" w:color="auto"/>
                        <w:left w:val="none" w:sz="0" w:space="0" w:color="auto"/>
                        <w:bottom w:val="none" w:sz="0" w:space="0" w:color="auto"/>
                        <w:right w:val="none" w:sz="0" w:space="0" w:color="auto"/>
                      </w:divBdr>
                    </w:div>
                    <w:div w:id="1577131385">
                      <w:marLeft w:val="0"/>
                      <w:marRight w:val="0"/>
                      <w:marTop w:val="0"/>
                      <w:marBottom w:val="0"/>
                      <w:divBdr>
                        <w:top w:val="none" w:sz="0" w:space="0" w:color="auto"/>
                        <w:left w:val="none" w:sz="0" w:space="0" w:color="auto"/>
                        <w:bottom w:val="none" w:sz="0" w:space="0" w:color="auto"/>
                        <w:right w:val="none" w:sz="0" w:space="0" w:color="auto"/>
                      </w:divBdr>
                      <w:divsChild>
                        <w:div w:id="1327830647">
                          <w:marLeft w:val="0"/>
                          <w:marRight w:val="0"/>
                          <w:marTop w:val="0"/>
                          <w:marBottom w:val="300"/>
                          <w:divBdr>
                            <w:top w:val="none" w:sz="0" w:space="0" w:color="auto"/>
                            <w:left w:val="none" w:sz="0" w:space="0" w:color="auto"/>
                            <w:bottom w:val="none" w:sz="0" w:space="0" w:color="auto"/>
                            <w:right w:val="none" w:sz="0" w:space="0" w:color="auto"/>
                          </w:divBdr>
                          <w:divsChild>
                            <w:div w:id="7382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755">
                      <w:marLeft w:val="0"/>
                      <w:marRight w:val="0"/>
                      <w:marTop w:val="0"/>
                      <w:marBottom w:val="0"/>
                      <w:divBdr>
                        <w:top w:val="none" w:sz="0" w:space="0" w:color="auto"/>
                        <w:left w:val="none" w:sz="0" w:space="0" w:color="auto"/>
                        <w:bottom w:val="none" w:sz="0" w:space="0" w:color="auto"/>
                        <w:right w:val="none" w:sz="0" w:space="0" w:color="auto"/>
                      </w:divBdr>
                    </w:div>
                    <w:div w:id="632715440">
                      <w:marLeft w:val="0"/>
                      <w:marRight w:val="0"/>
                      <w:marTop w:val="0"/>
                      <w:marBottom w:val="0"/>
                      <w:divBdr>
                        <w:top w:val="none" w:sz="0" w:space="0" w:color="auto"/>
                        <w:left w:val="none" w:sz="0" w:space="0" w:color="auto"/>
                        <w:bottom w:val="none" w:sz="0" w:space="0" w:color="auto"/>
                        <w:right w:val="none" w:sz="0" w:space="0" w:color="auto"/>
                      </w:divBdr>
                    </w:div>
                    <w:div w:id="1576015403">
                      <w:marLeft w:val="0"/>
                      <w:marRight w:val="0"/>
                      <w:marTop w:val="0"/>
                      <w:marBottom w:val="0"/>
                      <w:divBdr>
                        <w:top w:val="none" w:sz="0" w:space="0" w:color="auto"/>
                        <w:left w:val="none" w:sz="0" w:space="0" w:color="auto"/>
                        <w:bottom w:val="none" w:sz="0" w:space="0" w:color="auto"/>
                        <w:right w:val="none" w:sz="0" w:space="0" w:color="auto"/>
                      </w:divBdr>
                      <w:divsChild>
                        <w:div w:id="204559885">
                          <w:marLeft w:val="0"/>
                          <w:marRight w:val="0"/>
                          <w:marTop w:val="0"/>
                          <w:marBottom w:val="300"/>
                          <w:divBdr>
                            <w:top w:val="none" w:sz="0" w:space="0" w:color="auto"/>
                            <w:left w:val="none" w:sz="0" w:space="0" w:color="auto"/>
                            <w:bottom w:val="none" w:sz="0" w:space="0" w:color="auto"/>
                            <w:right w:val="none" w:sz="0" w:space="0" w:color="auto"/>
                          </w:divBdr>
                          <w:divsChild>
                            <w:div w:id="3531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8379">
                      <w:marLeft w:val="0"/>
                      <w:marRight w:val="0"/>
                      <w:marTop w:val="0"/>
                      <w:marBottom w:val="0"/>
                      <w:divBdr>
                        <w:top w:val="none" w:sz="0" w:space="0" w:color="auto"/>
                        <w:left w:val="none" w:sz="0" w:space="0" w:color="auto"/>
                        <w:bottom w:val="none" w:sz="0" w:space="0" w:color="auto"/>
                        <w:right w:val="none" w:sz="0" w:space="0" w:color="auto"/>
                      </w:divBdr>
                    </w:div>
                    <w:div w:id="582838966">
                      <w:marLeft w:val="0"/>
                      <w:marRight w:val="0"/>
                      <w:marTop w:val="0"/>
                      <w:marBottom w:val="0"/>
                      <w:divBdr>
                        <w:top w:val="none" w:sz="0" w:space="0" w:color="auto"/>
                        <w:left w:val="none" w:sz="0" w:space="0" w:color="auto"/>
                        <w:bottom w:val="none" w:sz="0" w:space="0" w:color="auto"/>
                        <w:right w:val="none" w:sz="0" w:space="0" w:color="auto"/>
                      </w:divBdr>
                      <w:divsChild>
                        <w:div w:id="226917069">
                          <w:marLeft w:val="0"/>
                          <w:marRight w:val="0"/>
                          <w:marTop w:val="0"/>
                          <w:marBottom w:val="0"/>
                          <w:divBdr>
                            <w:top w:val="none" w:sz="0" w:space="0" w:color="auto"/>
                            <w:left w:val="none" w:sz="0" w:space="0" w:color="auto"/>
                            <w:bottom w:val="none" w:sz="0" w:space="0" w:color="auto"/>
                            <w:right w:val="none" w:sz="0" w:space="0" w:color="auto"/>
                          </w:divBdr>
                        </w:div>
                        <w:div w:id="1150635715">
                          <w:marLeft w:val="0"/>
                          <w:marRight w:val="0"/>
                          <w:marTop w:val="0"/>
                          <w:marBottom w:val="0"/>
                          <w:divBdr>
                            <w:top w:val="none" w:sz="0" w:space="0" w:color="auto"/>
                            <w:left w:val="none" w:sz="0" w:space="0" w:color="auto"/>
                            <w:bottom w:val="none" w:sz="0" w:space="0" w:color="auto"/>
                            <w:right w:val="none" w:sz="0" w:space="0" w:color="auto"/>
                          </w:divBdr>
                        </w:div>
                        <w:div w:id="550657330">
                          <w:marLeft w:val="0"/>
                          <w:marRight w:val="0"/>
                          <w:marTop w:val="0"/>
                          <w:marBottom w:val="0"/>
                          <w:divBdr>
                            <w:top w:val="none" w:sz="0" w:space="0" w:color="auto"/>
                            <w:left w:val="none" w:sz="0" w:space="0" w:color="auto"/>
                            <w:bottom w:val="none" w:sz="0" w:space="0" w:color="auto"/>
                            <w:right w:val="none" w:sz="0" w:space="0" w:color="auto"/>
                          </w:divBdr>
                        </w:div>
                        <w:div w:id="1722286379">
                          <w:marLeft w:val="0"/>
                          <w:marRight w:val="0"/>
                          <w:marTop w:val="0"/>
                          <w:marBottom w:val="0"/>
                          <w:divBdr>
                            <w:top w:val="none" w:sz="0" w:space="0" w:color="auto"/>
                            <w:left w:val="none" w:sz="0" w:space="0" w:color="auto"/>
                            <w:bottom w:val="none" w:sz="0" w:space="0" w:color="auto"/>
                            <w:right w:val="none" w:sz="0" w:space="0" w:color="auto"/>
                          </w:divBdr>
                        </w:div>
                        <w:div w:id="1510753056">
                          <w:marLeft w:val="0"/>
                          <w:marRight w:val="0"/>
                          <w:marTop w:val="0"/>
                          <w:marBottom w:val="0"/>
                          <w:divBdr>
                            <w:top w:val="none" w:sz="0" w:space="0" w:color="auto"/>
                            <w:left w:val="none" w:sz="0" w:space="0" w:color="auto"/>
                            <w:bottom w:val="none" w:sz="0" w:space="0" w:color="auto"/>
                            <w:right w:val="none" w:sz="0" w:space="0" w:color="auto"/>
                          </w:divBdr>
                        </w:div>
                        <w:div w:id="746683815">
                          <w:marLeft w:val="0"/>
                          <w:marRight w:val="0"/>
                          <w:marTop w:val="0"/>
                          <w:marBottom w:val="300"/>
                          <w:divBdr>
                            <w:top w:val="none" w:sz="0" w:space="0" w:color="auto"/>
                            <w:left w:val="none" w:sz="0" w:space="0" w:color="auto"/>
                            <w:bottom w:val="none" w:sz="0" w:space="0" w:color="auto"/>
                            <w:right w:val="none" w:sz="0" w:space="0" w:color="auto"/>
                          </w:divBdr>
                          <w:divsChild>
                            <w:div w:id="9332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1747">
                      <w:marLeft w:val="0"/>
                      <w:marRight w:val="0"/>
                      <w:marTop w:val="0"/>
                      <w:marBottom w:val="0"/>
                      <w:divBdr>
                        <w:top w:val="none" w:sz="0" w:space="0" w:color="auto"/>
                        <w:left w:val="none" w:sz="0" w:space="0" w:color="auto"/>
                        <w:bottom w:val="none" w:sz="0" w:space="0" w:color="auto"/>
                        <w:right w:val="none" w:sz="0" w:space="0" w:color="auto"/>
                      </w:divBdr>
                    </w:div>
                    <w:div w:id="1268199444">
                      <w:marLeft w:val="0"/>
                      <w:marRight w:val="0"/>
                      <w:marTop w:val="0"/>
                      <w:marBottom w:val="0"/>
                      <w:divBdr>
                        <w:top w:val="none" w:sz="0" w:space="0" w:color="auto"/>
                        <w:left w:val="none" w:sz="0" w:space="0" w:color="auto"/>
                        <w:bottom w:val="none" w:sz="0" w:space="0" w:color="auto"/>
                        <w:right w:val="none" w:sz="0" w:space="0" w:color="auto"/>
                      </w:divBdr>
                    </w:div>
                    <w:div w:id="2021658083">
                      <w:marLeft w:val="0"/>
                      <w:marRight w:val="0"/>
                      <w:marTop w:val="0"/>
                      <w:marBottom w:val="0"/>
                      <w:divBdr>
                        <w:top w:val="none" w:sz="0" w:space="0" w:color="auto"/>
                        <w:left w:val="none" w:sz="0" w:space="0" w:color="auto"/>
                        <w:bottom w:val="none" w:sz="0" w:space="0" w:color="auto"/>
                        <w:right w:val="none" w:sz="0" w:space="0" w:color="auto"/>
                      </w:divBdr>
                      <w:divsChild>
                        <w:div w:id="966545714">
                          <w:marLeft w:val="0"/>
                          <w:marRight w:val="0"/>
                          <w:marTop w:val="0"/>
                          <w:marBottom w:val="300"/>
                          <w:divBdr>
                            <w:top w:val="none" w:sz="0" w:space="0" w:color="auto"/>
                            <w:left w:val="none" w:sz="0" w:space="0" w:color="auto"/>
                            <w:bottom w:val="none" w:sz="0" w:space="0" w:color="auto"/>
                            <w:right w:val="none" w:sz="0" w:space="0" w:color="auto"/>
                          </w:divBdr>
                          <w:divsChild>
                            <w:div w:id="19958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7417">
                      <w:marLeft w:val="0"/>
                      <w:marRight w:val="0"/>
                      <w:marTop w:val="0"/>
                      <w:marBottom w:val="0"/>
                      <w:divBdr>
                        <w:top w:val="none" w:sz="0" w:space="0" w:color="auto"/>
                        <w:left w:val="none" w:sz="0" w:space="0" w:color="auto"/>
                        <w:bottom w:val="none" w:sz="0" w:space="0" w:color="auto"/>
                        <w:right w:val="none" w:sz="0" w:space="0" w:color="auto"/>
                      </w:divBdr>
                    </w:div>
                    <w:div w:id="1417171241">
                      <w:marLeft w:val="0"/>
                      <w:marRight w:val="0"/>
                      <w:marTop w:val="0"/>
                      <w:marBottom w:val="0"/>
                      <w:divBdr>
                        <w:top w:val="none" w:sz="0" w:space="0" w:color="auto"/>
                        <w:left w:val="none" w:sz="0" w:space="0" w:color="auto"/>
                        <w:bottom w:val="none" w:sz="0" w:space="0" w:color="auto"/>
                        <w:right w:val="none" w:sz="0" w:space="0" w:color="auto"/>
                      </w:divBdr>
                    </w:div>
                    <w:div w:id="32386106">
                      <w:marLeft w:val="0"/>
                      <w:marRight w:val="0"/>
                      <w:marTop w:val="0"/>
                      <w:marBottom w:val="0"/>
                      <w:divBdr>
                        <w:top w:val="none" w:sz="0" w:space="0" w:color="auto"/>
                        <w:left w:val="none" w:sz="0" w:space="0" w:color="auto"/>
                        <w:bottom w:val="none" w:sz="0" w:space="0" w:color="auto"/>
                        <w:right w:val="none" w:sz="0" w:space="0" w:color="auto"/>
                      </w:divBdr>
                      <w:divsChild>
                        <w:div w:id="1371802221">
                          <w:marLeft w:val="0"/>
                          <w:marRight w:val="0"/>
                          <w:marTop w:val="0"/>
                          <w:marBottom w:val="300"/>
                          <w:divBdr>
                            <w:top w:val="none" w:sz="0" w:space="0" w:color="auto"/>
                            <w:left w:val="none" w:sz="0" w:space="0" w:color="auto"/>
                            <w:bottom w:val="none" w:sz="0" w:space="0" w:color="auto"/>
                            <w:right w:val="none" w:sz="0" w:space="0" w:color="auto"/>
                          </w:divBdr>
                          <w:divsChild>
                            <w:div w:id="8982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9717">
                      <w:marLeft w:val="0"/>
                      <w:marRight w:val="0"/>
                      <w:marTop w:val="0"/>
                      <w:marBottom w:val="0"/>
                      <w:divBdr>
                        <w:top w:val="none" w:sz="0" w:space="0" w:color="auto"/>
                        <w:left w:val="none" w:sz="0" w:space="0" w:color="auto"/>
                        <w:bottom w:val="none" w:sz="0" w:space="0" w:color="auto"/>
                        <w:right w:val="none" w:sz="0" w:space="0" w:color="auto"/>
                      </w:divBdr>
                    </w:div>
                    <w:div w:id="1049381731">
                      <w:marLeft w:val="0"/>
                      <w:marRight w:val="0"/>
                      <w:marTop w:val="0"/>
                      <w:marBottom w:val="0"/>
                      <w:divBdr>
                        <w:top w:val="none" w:sz="0" w:space="0" w:color="auto"/>
                        <w:left w:val="none" w:sz="0" w:space="0" w:color="auto"/>
                        <w:bottom w:val="none" w:sz="0" w:space="0" w:color="auto"/>
                        <w:right w:val="none" w:sz="0" w:space="0" w:color="auto"/>
                      </w:divBdr>
                    </w:div>
                    <w:div w:id="628824819">
                      <w:marLeft w:val="0"/>
                      <w:marRight w:val="0"/>
                      <w:marTop w:val="0"/>
                      <w:marBottom w:val="0"/>
                      <w:divBdr>
                        <w:top w:val="none" w:sz="0" w:space="0" w:color="auto"/>
                        <w:left w:val="none" w:sz="0" w:space="0" w:color="auto"/>
                        <w:bottom w:val="none" w:sz="0" w:space="0" w:color="auto"/>
                        <w:right w:val="none" w:sz="0" w:space="0" w:color="auto"/>
                      </w:divBdr>
                    </w:div>
                    <w:div w:id="315648770">
                      <w:marLeft w:val="0"/>
                      <w:marRight w:val="0"/>
                      <w:marTop w:val="0"/>
                      <w:marBottom w:val="0"/>
                      <w:divBdr>
                        <w:top w:val="none" w:sz="0" w:space="0" w:color="auto"/>
                        <w:left w:val="none" w:sz="0" w:space="0" w:color="auto"/>
                        <w:bottom w:val="none" w:sz="0" w:space="0" w:color="auto"/>
                        <w:right w:val="none" w:sz="0" w:space="0" w:color="auto"/>
                      </w:divBdr>
                      <w:divsChild>
                        <w:div w:id="1449542531">
                          <w:marLeft w:val="0"/>
                          <w:marRight w:val="0"/>
                          <w:marTop w:val="0"/>
                          <w:marBottom w:val="300"/>
                          <w:divBdr>
                            <w:top w:val="none" w:sz="0" w:space="0" w:color="auto"/>
                            <w:left w:val="none" w:sz="0" w:space="0" w:color="auto"/>
                            <w:bottom w:val="none" w:sz="0" w:space="0" w:color="auto"/>
                            <w:right w:val="none" w:sz="0" w:space="0" w:color="auto"/>
                          </w:divBdr>
                          <w:divsChild>
                            <w:div w:id="15501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410">
                      <w:marLeft w:val="0"/>
                      <w:marRight w:val="0"/>
                      <w:marTop w:val="0"/>
                      <w:marBottom w:val="0"/>
                      <w:divBdr>
                        <w:top w:val="none" w:sz="0" w:space="0" w:color="auto"/>
                        <w:left w:val="none" w:sz="0" w:space="0" w:color="auto"/>
                        <w:bottom w:val="none" w:sz="0" w:space="0" w:color="auto"/>
                        <w:right w:val="none" w:sz="0" w:space="0" w:color="auto"/>
                      </w:divBdr>
                      <w:divsChild>
                        <w:div w:id="1645160374">
                          <w:marLeft w:val="0"/>
                          <w:marRight w:val="0"/>
                          <w:marTop w:val="0"/>
                          <w:marBottom w:val="0"/>
                          <w:divBdr>
                            <w:top w:val="none" w:sz="0" w:space="0" w:color="auto"/>
                            <w:left w:val="none" w:sz="0" w:space="0" w:color="auto"/>
                            <w:bottom w:val="none" w:sz="0" w:space="0" w:color="auto"/>
                            <w:right w:val="none" w:sz="0" w:space="0" w:color="auto"/>
                          </w:divBdr>
                        </w:div>
                        <w:div w:id="257641176">
                          <w:marLeft w:val="0"/>
                          <w:marRight w:val="0"/>
                          <w:marTop w:val="0"/>
                          <w:marBottom w:val="0"/>
                          <w:divBdr>
                            <w:top w:val="none" w:sz="0" w:space="0" w:color="auto"/>
                            <w:left w:val="none" w:sz="0" w:space="0" w:color="auto"/>
                            <w:bottom w:val="none" w:sz="0" w:space="0" w:color="auto"/>
                            <w:right w:val="none" w:sz="0" w:space="0" w:color="auto"/>
                          </w:divBdr>
                        </w:div>
                        <w:div w:id="1321692347">
                          <w:marLeft w:val="0"/>
                          <w:marRight w:val="0"/>
                          <w:marTop w:val="0"/>
                          <w:marBottom w:val="0"/>
                          <w:divBdr>
                            <w:top w:val="none" w:sz="0" w:space="0" w:color="auto"/>
                            <w:left w:val="none" w:sz="0" w:space="0" w:color="auto"/>
                            <w:bottom w:val="none" w:sz="0" w:space="0" w:color="auto"/>
                            <w:right w:val="none" w:sz="0" w:space="0" w:color="auto"/>
                          </w:divBdr>
                        </w:div>
                        <w:div w:id="1767537536">
                          <w:marLeft w:val="0"/>
                          <w:marRight w:val="0"/>
                          <w:marTop w:val="0"/>
                          <w:marBottom w:val="0"/>
                          <w:divBdr>
                            <w:top w:val="none" w:sz="0" w:space="0" w:color="auto"/>
                            <w:left w:val="none" w:sz="0" w:space="0" w:color="auto"/>
                            <w:bottom w:val="none" w:sz="0" w:space="0" w:color="auto"/>
                            <w:right w:val="none" w:sz="0" w:space="0" w:color="auto"/>
                          </w:divBdr>
                        </w:div>
                        <w:div w:id="141391543">
                          <w:marLeft w:val="0"/>
                          <w:marRight w:val="0"/>
                          <w:marTop w:val="0"/>
                          <w:marBottom w:val="0"/>
                          <w:divBdr>
                            <w:top w:val="none" w:sz="0" w:space="0" w:color="auto"/>
                            <w:left w:val="none" w:sz="0" w:space="0" w:color="auto"/>
                            <w:bottom w:val="none" w:sz="0" w:space="0" w:color="auto"/>
                            <w:right w:val="none" w:sz="0" w:space="0" w:color="auto"/>
                          </w:divBdr>
                        </w:div>
                      </w:divsChild>
                    </w:div>
                    <w:div w:id="325129053">
                      <w:marLeft w:val="0"/>
                      <w:marRight w:val="0"/>
                      <w:marTop w:val="0"/>
                      <w:marBottom w:val="0"/>
                      <w:divBdr>
                        <w:top w:val="none" w:sz="0" w:space="0" w:color="auto"/>
                        <w:left w:val="none" w:sz="0" w:space="0" w:color="auto"/>
                        <w:bottom w:val="none" w:sz="0" w:space="0" w:color="auto"/>
                        <w:right w:val="none" w:sz="0" w:space="0" w:color="auto"/>
                      </w:divBdr>
                    </w:div>
                    <w:div w:id="1854146852">
                      <w:marLeft w:val="0"/>
                      <w:marRight w:val="0"/>
                      <w:marTop w:val="0"/>
                      <w:marBottom w:val="0"/>
                      <w:divBdr>
                        <w:top w:val="none" w:sz="0" w:space="0" w:color="auto"/>
                        <w:left w:val="none" w:sz="0" w:space="0" w:color="auto"/>
                        <w:bottom w:val="none" w:sz="0" w:space="0" w:color="auto"/>
                        <w:right w:val="none" w:sz="0" w:space="0" w:color="auto"/>
                      </w:divBdr>
                    </w:div>
                    <w:div w:id="1054432473">
                      <w:marLeft w:val="0"/>
                      <w:marRight w:val="0"/>
                      <w:marTop w:val="0"/>
                      <w:marBottom w:val="0"/>
                      <w:divBdr>
                        <w:top w:val="none" w:sz="0" w:space="0" w:color="auto"/>
                        <w:left w:val="none" w:sz="0" w:space="0" w:color="auto"/>
                        <w:bottom w:val="none" w:sz="0" w:space="0" w:color="auto"/>
                        <w:right w:val="none" w:sz="0" w:space="0" w:color="auto"/>
                      </w:divBdr>
                      <w:divsChild>
                        <w:div w:id="1133717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7226">
      <w:bodyDiv w:val="1"/>
      <w:marLeft w:val="0"/>
      <w:marRight w:val="0"/>
      <w:marTop w:val="0"/>
      <w:marBottom w:val="0"/>
      <w:divBdr>
        <w:top w:val="none" w:sz="0" w:space="0" w:color="auto"/>
        <w:left w:val="none" w:sz="0" w:space="0" w:color="auto"/>
        <w:bottom w:val="none" w:sz="0" w:space="0" w:color="auto"/>
        <w:right w:val="none" w:sz="0" w:space="0" w:color="auto"/>
      </w:divBdr>
      <w:divsChild>
        <w:div w:id="1927961065">
          <w:marLeft w:val="806"/>
          <w:marRight w:val="0"/>
          <w:marTop w:val="200"/>
          <w:marBottom w:val="0"/>
          <w:divBdr>
            <w:top w:val="none" w:sz="0" w:space="0" w:color="auto"/>
            <w:left w:val="none" w:sz="0" w:space="0" w:color="auto"/>
            <w:bottom w:val="none" w:sz="0" w:space="0" w:color="auto"/>
            <w:right w:val="none" w:sz="0" w:space="0" w:color="auto"/>
          </w:divBdr>
        </w:div>
      </w:divsChild>
    </w:div>
    <w:div w:id="1765614598">
      <w:bodyDiv w:val="1"/>
      <w:marLeft w:val="0"/>
      <w:marRight w:val="0"/>
      <w:marTop w:val="0"/>
      <w:marBottom w:val="0"/>
      <w:divBdr>
        <w:top w:val="none" w:sz="0" w:space="0" w:color="auto"/>
        <w:left w:val="none" w:sz="0" w:space="0" w:color="auto"/>
        <w:bottom w:val="none" w:sz="0" w:space="0" w:color="auto"/>
        <w:right w:val="none" w:sz="0" w:space="0" w:color="auto"/>
      </w:divBdr>
    </w:div>
    <w:div w:id="2089304814">
      <w:bodyDiv w:val="1"/>
      <w:marLeft w:val="0"/>
      <w:marRight w:val="0"/>
      <w:marTop w:val="0"/>
      <w:marBottom w:val="0"/>
      <w:divBdr>
        <w:top w:val="none" w:sz="0" w:space="0" w:color="auto"/>
        <w:left w:val="none" w:sz="0" w:space="0" w:color="auto"/>
        <w:bottom w:val="none" w:sz="0" w:space="0" w:color="auto"/>
        <w:right w:val="none" w:sz="0" w:space="0" w:color="auto"/>
      </w:divBdr>
      <w:divsChild>
        <w:div w:id="19708745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webs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kwebster.com/recentcasualties.htm" TargetMode="External"/><Relationship Id="rId4" Type="http://schemas.openxmlformats.org/officeDocument/2006/relationships/settings" Target="settings.xml"/><Relationship Id="rId9" Type="http://schemas.openxmlformats.org/officeDocument/2006/relationships/hyperlink" Target="mailto:wkwcasualtyreports@wkwebs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6F73C-A80C-4D9C-9D19-22A6E8DB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0</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Pisit Ngaowijit</dc:creator>
  <cp:keywords/>
  <dc:description/>
  <cp:lastModifiedBy>Pisit Ngaowijit</cp:lastModifiedBy>
  <cp:revision>2</cp:revision>
  <dcterms:created xsi:type="dcterms:W3CDTF">2019-09-03T02:40:00Z</dcterms:created>
  <dcterms:modified xsi:type="dcterms:W3CDTF">2019-09-03T02:40:00Z</dcterms:modified>
</cp:coreProperties>
</file>